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326A" w14:textId="6EE6024A" w:rsidR="00C50C06" w:rsidRPr="00163177" w:rsidRDefault="00163177" w:rsidP="00163177">
      <w:pPr>
        <w:tabs>
          <w:tab w:val="left" w:pos="12457"/>
        </w:tabs>
        <w:jc w:val="left"/>
        <w:rPr>
          <w:rFonts w:asciiTheme="majorHAnsi" w:hAnsiTheme="majorHAnsi" w:cstheme="majorHAnsi"/>
          <w:b/>
          <w:sz w:val="40"/>
          <w:szCs w:val="40"/>
          <w:lang w:val="en-US"/>
        </w:rPr>
      </w:pPr>
      <w:r>
        <w:rPr>
          <w:rFonts w:asciiTheme="majorHAnsi" w:hAnsiTheme="majorHAnsi" w:cstheme="majorHAnsi"/>
          <w:sz w:val="24"/>
          <w:lang w:val="en-US"/>
        </w:rPr>
        <w:tab/>
      </w:r>
    </w:p>
    <w:p w14:paraId="124A00BA" w14:textId="77777777" w:rsidR="00AE07FC" w:rsidRPr="006E28B9" w:rsidRDefault="002665AE" w:rsidP="00DF10AF">
      <w:pPr>
        <w:ind w:firstLine="0"/>
        <w:jc w:val="center"/>
        <w:rPr>
          <w:rFonts w:asciiTheme="majorHAnsi" w:hAnsiTheme="majorHAnsi" w:cstheme="majorHAnsi"/>
          <w:b/>
          <w:sz w:val="28"/>
          <w:lang w:val="en-US"/>
        </w:rPr>
      </w:pPr>
      <w:r>
        <w:rPr>
          <w:rFonts w:asciiTheme="majorHAnsi" w:hAnsiTheme="majorHAnsi" w:cstheme="majorHAnsi"/>
          <w:b/>
          <w:sz w:val="28"/>
          <w:lang w:val="en-US"/>
        </w:rPr>
        <w:t xml:space="preserve">PHỤ LỤC </w:t>
      </w:r>
      <w:r w:rsidR="00AE07FC" w:rsidRPr="006E28B9">
        <w:rPr>
          <w:rFonts w:asciiTheme="majorHAnsi" w:hAnsiTheme="majorHAnsi" w:cstheme="majorHAnsi"/>
          <w:b/>
          <w:sz w:val="28"/>
          <w:lang w:val="en-US"/>
        </w:rPr>
        <w:t>ĐÁNH GIÁ TÁC ĐỘNG CỦA CHÍNH SÁCH</w:t>
      </w:r>
    </w:p>
    <w:p w14:paraId="3C0A888F" w14:textId="214EC665" w:rsidR="00AE07FC" w:rsidRDefault="00AE07FC" w:rsidP="00DF10AF">
      <w:pPr>
        <w:ind w:firstLine="0"/>
        <w:jc w:val="center"/>
        <w:rPr>
          <w:rFonts w:asciiTheme="majorHAnsi" w:hAnsiTheme="majorHAnsi" w:cstheme="majorHAnsi"/>
          <w:b/>
          <w:sz w:val="30"/>
          <w:lang w:val="en-US"/>
        </w:rPr>
      </w:pPr>
      <w:proofErr w:type="gramStart"/>
      <w:r w:rsidRPr="006E28B9">
        <w:rPr>
          <w:rFonts w:asciiTheme="majorHAnsi" w:hAnsiTheme="majorHAnsi" w:cstheme="majorHAnsi"/>
          <w:b/>
          <w:sz w:val="30"/>
          <w:lang w:val="en-US"/>
        </w:rPr>
        <w:t>Bảng</w:t>
      </w:r>
      <w:r w:rsidR="005C79AC">
        <w:rPr>
          <w:rFonts w:asciiTheme="majorHAnsi" w:hAnsiTheme="majorHAnsi" w:cstheme="majorHAnsi"/>
          <w:b/>
          <w:sz w:val="30"/>
          <w:lang w:val="en-US"/>
        </w:rPr>
        <w:t xml:space="preserve"> 1.</w:t>
      </w:r>
      <w:proofErr w:type="gramEnd"/>
      <w:r w:rsidRPr="006E28B9">
        <w:rPr>
          <w:rFonts w:asciiTheme="majorHAnsi" w:hAnsiTheme="majorHAnsi" w:cstheme="majorHAnsi"/>
          <w:b/>
          <w:sz w:val="30"/>
          <w:lang w:val="en-US"/>
        </w:rPr>
        <w:t xml:space="preserve"> </w:t>
      </w:r>
      <w:r w:rsidR="005C79AC">
        <w:rPr>
          <w:rFonts w:asciiTheme="majorHAnsi" w:hAnsiTheme="majorHAnsi" w:cstheme="majorHAnsi"/>
          <w:b/>
          <w:sz w:val="30"/>
          <w:lang w:val="en-US"/>
        </w:rPr>
        <w:t>M</w:t>
      </w:r>
      <w:r w:rsidRPr="006E28B9">
        <w:rPr>
          <w:rFonts w:asciiTheme="majorHAnsi" w:hAnsiTheme="majorHAnsi" w:cstheme="majorHAnsi"/>
          <w:b/>
          <w:sz w:val="30"/>
          <w:lang w:val="en-US"/>
        </w:rPr>
        <w:t>ô tả chính sách và giải pháp chính sách</w:t>
      </w:r>
    </w:p>
    <w:p w14:paraId="7B259722" w14:textId="0E991F0E" w:rsidR="002665AE" w:rsidRPr="002665AE" w:rsidRDefault="002665AE" w:rsidP="00DF10AF">
      <w:pPr>
        <w:ind w:firstLine="0"/>
        <w:jc w:val="center"/>
        <w:rPr>
          <w:rFonts w:asciiTheme="majorHAnsi" w:hAnsiTheme="majorHAnsi" w:cstheme="majorHAnsi"/>
          <w:i/>
          <w:sz w:val="30"/>
          <w:lang w:val="en-US"/>
        </w:rPr>
      </w:pPr>
      <w:r w:rsidRPr="002665AE">
        <w:rPr>
          <w:rFonts w:asciiTheme="majorHAnsi" w:hAnsiTheme="majorHAnsi" w:cstheme="majorHAnsi"/>
          <w:i/>
          <w:sz w:val="30"/>
          <w:lang w:val="en-US"/>
        </w:rPr>
        <w:t xml:space="preserve">(Ban hành kèm </w:t>
      </w:r>
      <w:proofErr w:type="gramStart"/>
      <w:r w:rsidRPr="002665AE">
        <w:rPr>
          <w:rFonts w:asciiTheme="majorHAnsi" w:hAnsiTheme="majorHAnsi" w:cstheme="majorHAnsi"/>
          <w:i/>
          <w:sz w:val="30"/>
          <w:lang w:val="en-US"/>
        </w:rPr>
        <w:t>theo</w:t>
      </w:r>
      <w:proofErr w:type="gramEnd"/>
      <w:r w:rsidRPr="002665AE">
        <w:rPr>
          <w:rFonts w:asciiTheme="majorHAnsi" w:hAnsiTheme="majorHAnsi" w:cstheme="majorHAnsi"/>
          <w:i/>
          <w:sz w:val="30"/>
          <w:lang w:val="en-US"/>
        </w:rPr>
        <w:t xml:space="preserve"> </w:t>
      </w:r>
      <w:r w:rsidR="00670234">
        <w:rPr>
          <w:rFonts w:asciiTheme="majorHAnsi" w:hAnsiTheme="majorHAnsi" w:cstheme="majorHAnsi"/>
          <w:i/>
          <w:sz w:val="30"/>
          <w:lang w:val="en-US"/>
        </w:rPr>
        <w:t xml:space="preserve">Báo cáo </w:t>
      </w:r>
      <w:r w:rsidRPr="002665AE">
        <w:rPr>
          <w:rFonts w:asciiTheme="majorHAnsi" w:hAnsiTheme="majorHAnsi" w:cstheme="majorHAnsi"/>
          <w:i/>
          <w:sz w:val="30"/>
          <w:lang w:val="en-US"/>
        </w:rPr>
        <w:t>số……</w:t>
      </w:r>
      <w:r w:rsidR="009C324E">
        <w:rPr>
          <w:rFonts w:asciiTheme="majorHAnsi" w:hAnsiTheme="majorHAnsi" w:cstheme="majorHAnsi"/>
          <w:i/>
          <w:sz w:val="30"/>
          <w:lang w:val="en-US"/>
        </w:rPr>
        <w:t>…</w:t>
      </w:r>
      <w:r w:rsidRPr="002665AE">
        <w:rPr>
          <w:rFonts w:asciiTheme="majorHAnsi" w:hAnsiTheme="majorHAnsi" w:cstheme="majorHAnsi"/>
          <w:i/>
          <w:sz w:val="30"/>
          <w:lang w:val="en-US"/>
        </w:rPr>
        <w:t>/</w:t>
      </w:r>
      <w:r w:rsidR="00670234">
        <w:rPr>
          <w:rFonts w:asciiTheme="majorHAnsi" w:hAnsiTheme="majorHAnsi" w:cstheme="majorHAnsi"/>
          <w:i/>
          <w:sz w:val="30"/>
          <w:lang w:val="en-US"/>
        </w:rPr>
        <w:t>BC-SNV</w:t>
      </w:r>
      <w:r w:rsidRPr="002665AE">
        <w:rPr>
          <w:rFonts w:asciiTheme="majorHAnsi" w:hAnsiTheme="majorHAnsi" w:cstheme="majorHAnsi"/>
          <w:i/>
          <w:sz w:val="30"/>
          <w:lang w:val="en-US"/>
        </w:rPr>
        <w:t xml:space="preserve"> ngày…</w:t>
      </w:r>
      <w:r w:rsidR="009C324E">
        <w:rPr>
          <w:rFonts w:asciiTheme="majorHAnsi" w:hAnsiTheme="majorHAnsi" w:cstheme="majorHAnsi"/>
          <w:i/>
          <w:sz w:val="30"/>
          <w:lang w:val="en-US"/>
        </w:rPr>
        <w:t>…</w:t>
      </w:r>
      <w:r w:rsidRPr="002665AE">
        <w:rPr>
          <w:rFonts w:asciiTheme="majorHAnsi" w:hAnsiTheme="majorHAnsi" w:cstheme="majorHAnsi"/>
          <w:i/>
          <w:sz w:val="30"/>
          <w:lang w:val="en-US"/>
        </w:rPr>
        <w:t>./……/20</w:t>
      </w:r>
      <w:r w:rsidR="00BA2E24">
        <w:rPr>
          <w:rFonts w:asciiTheme="majorHAnsi" w:hAnsiTheme="majorHAnsi" w:cstheme="majorHAnsi"/>
          <w:i/>
          <w:sz w:val="30"/>
          <w:lang w:val="en-US"/>
        </w:rPr>
        <w:t>2</w:t>
      </w:r>
      <w:r w:rsidR="00414D06">
        <w:rPr>
          <w:rFonts w:asciiTheme="majorHAnsi" w:hAnsiTheme="majorHAnsi" w:cstheme="majorHAnsi"/>
          <w:i/>
          <w:sz w:val="30"/>
          <w:lang w:val="en-US"/>
        </w:rPr>
        <w:t>1</w:t>
      </w:r>
      <w:r w:rsidRPr="002665AE">
        <w:rPr>
          <w:rFonts w:asciiTheme="majorHAnsi" w:hAnsiTheme="majorHAnsi" w:cstheme="majorHAnsi"/>
          <w:i/>
          <w:sz w:val="30"/>
          <w:lang w:val="en-US"/>
        </w:rPr>
        <w:t xml:space="preserve"> của Sở Nội vụ</w:t>
      </w:r>
    </w:p>
    <w:p w14:paraId="6C23F49A" w14:textId="77777777" w:rsidR="006E28B9" w:rsidRPr="006E28B9" w:rsidRDefault="006E28B9" w:rsidP="00901351">
      <w:pPr>
        <w:jc w:val="center"/>
        <w:rPr>
          <w:rFonts w:asciiTheme="majorHAnsi" w:hAnsiTheme="majorHAnsi" w:cstheme="majorHAnsi"/>
          <w:b/>
          <w:sz w:val="14"/>
          <w:lang w:val="en-US"/>
        </w:rPr>
      </w:pPr>
    </w:p>
    <w:tbl>
      <w:tblPr>
        <w:tblStyle w:val="TableGrid"/>
        <w:tblpPr w:leftFromText="180" w:rightFromText="180" w:vertAnchor="text" w:tblpX="-351" w:tblpY="1"/>
        <w:tblOverlap w:val="never"/>
        <w:tblW w:w="15559" w:type="dxa"/>
        <w:tblLook w:val="04A0" w:firstRow="1" w:lastRow="0" w:firstColumn="1" w:lastColumn="0" w:noHBand="0" w:noVBand="1"/>
      </w:tblPr>
      <w:tblGrid>
        <w:gridCol w:w="2660"/>
        <w:gridCol w:w="2977"/>
        <w:gridCol w:w="3118"/>
        <w:gridCol w:w="6804"/>
      </w:tblGrid>
      <w:tr w:rsidR="00AE07FC" w:rsidRPr="00016E4F" w14:paraId="798987B9" w14:textId="77777777" w:rsidTr="00002950">
        <w:tc>
          <w:tcPr>
            <w:tcW w:w="2660" w:type="dxa"/>
            <w:shd w:val="clear" w:color="auto" w:fill="000000" w:themeFill="text1"/>
            <w:vAlign w:val="center"/>
          </w:tcPr>
          <w:p w14:paraId="3A6B9E86" w14:textId="77777777" w:rsidR="00AE07FC" w:rsidRPr="00016E4F" w:rsidRDefault="00AE07FC" w:rsidP="00163177">
            <w:pPr>
              <w:ind w:firstLine="0"/>
              <w:jc w:val="center"/>
              <w:rPr>
                <w:rFonts w:asciiTheme="majorHAnsi" w:hAnsiTheme="majorHAnsi" w:cstheme="majorHAnsi"/>
                <w:b/>
                <w:color w:val="FFFFFF" w:themeColor="background1"/>
                <w:sz w:val="24"/>
                <w:szCs w:val="24"/>
                <w:lang w:val="en-US"/>
              </w:rPr>
            </w:pPr>
            <w:r w:rsidRPr="00016E4F">
              <w:rPr>
                <w:rFonts w:asciiTheme="majorHAnsi" w:hAnsiTheme="majorHAnsi" w:cstheme="majorHAnsi"/>
                <w:b/>
                <w:color w:val="FFFFFF" w:themeColor="background1"/>
                <w:sz w:val="24"/>
                <w:szCs w:val="24"/>
                <w:lang w:val="en-US"/>
              </w:rPr>
              <w:t>Vấn đề thực tiễn</w:t>
            </w:r>
          </w:p>
        </w:tc>
        <w:tc>
          <w:tcPr>
            <w:tcW w:w="2977" w:type="dxa"/>
            <w:shd w:val="clear" w:color="auto" w:fill="000000" w:themeFill="text1"/>
            <w:vAlign w:val="center"/>
          </w:tcPr>
          <w:p w14:paraId="4DAD47C8" w14:textId="77777777" w:rsidR="00AE07FC" w:rsidRPr="00016E4F" w:rsidRDefault="00AE07FC" w:rsidP="00163177">
            <w:pPr>
              <w:ind w:firstLine="0"/>
              <w:jc w:val="center"/>
              <w:rPr>
                <w:rFonts w:asciiTheme="majorHAnsi" w:hAnsiTheme="majorHAnsi" w:cstheme="majorHAnsi"/>
                <w:b/>
                <w:color w:val="FFFFFF" w:themeColor="background1"/>
                <w:sz w:val="24"/>
                <w:szCs w:val="24"/>
                <w:lang w:val="en-US"/>
              </w:rPr>
            </w:pPr>
            <w:r w:rsidRPr="00016E4F">
              <w:rPr>
                <w:rFonts w:asciiTheme="majorHAnsi" w:hAnsiTheme="majorHAnsi" w:cstheme="majorHAnsi"/>
                <w:b/>
                <w:color w:val="FFFFFF" w:themeColor="background1"/>
                <w:sz w:val="24"/>
                <w:szCs w:val="24"/>
                <w:lang w:val="en-US"/>
              </w:rPr>
              <w:t>Mô tả nội dung chính sách/ hành động của Chính phủ</w:t>
            </w:r>
          </w:p>
        </w:tc>
        <w:tc>
          <w:tcPr>
            <w:tcW w:w="3118" w:type="dxa"/>
            <w:shd w:val="clear" w:color="auto" w:fill="000000" w:themeFill="text1"/>
            <w:vAlign w:val="center"/>
          </w:tcPr>
          <w:p w14:paraId="0BA799FA" w14:textId="77777777" w:rsidR="00AE07FC" w:rsidRPr="00016E4F" w:rsidRDefault="00AE07FC" w:rsidP="00163177">
            <w:pPr>
              <w:ind w:firstLine="0"/>
              <w:jc w:val="center"/>
              <w:rPr>
                <w:rFonts w:asciiTheme="majorHAnsi" w:hAnsiTheme="majorHAnsi" w:cstheme="majorHAnsi"/>
                <w:b/>
                <w:color w:val="FFFFFF" w:themeColor="background1"/>
                <w:sz w:val="24"/>
                <w:szCs w:val="24"/>
                <w:lang w:val="en-US"/>
              </w:rPr>
            </w:pPr>
            <w:r w:rsidRPr="00016E4F">
              <w:rPr>
                <w:rFonts w:asciiTheme="majorHAnsi" w:hAnsiTheme="majorHAnsi" w:cstheme="majorHAnsi"/>
                <w:b/>
                <w:color w:val="FFFFFF" w:themeColor="background1"/>
                <w:sz w:val="24"/>
                <w:szCs w:val="24"/>
                <w:lang w:val="en-US"/>
              </w:rPr>
              <w:t>Mục tiêu chính sách/ chỉ tiêu đánh giá kết quả đạt được mục tiêu</w:t>
            </w:r>
          </w:p>
        </w:tc>
        <w:tc>
          <w:tcPr>
            <w:tcW w:w="6804" w:type="dxa"/>
            <w:shd w:val="clear" w:color="auto" w:fill="000000" w:themeFill="text1"/>
            <w:vAlign w:val="center"/>
          </w:tcPr>
          <w:p w14:paraId="37CAC8E3" w14:textId="77777777" w:rsidR="00AE07FC" w:rsidRPr="00016E4F" w:rsidRDefault="00AE07FC" w:rsidP="00163177">
            <w:pPr>
              <w:ind w:firstLine="0"/>
              <w:jc w:val="center"/>
              <w:rPr>
                <w:rFonts w:asciiTheme="majorHAnsi" w:hAnsiTheme="majorHAnsi" w:cstheme="majorHAnsi"/>
                <w:b/>
                <w:color w:val="FFFFFF" w:themeColor="background1"/>
                <w:sz w:val="24"/>
                <w:szCs w:val="24"/>
                <w:lang w:val="en-US"/>
              </w:rPr>
            </w:pPr>
            <w:r w:rsidRPr="00016E4F">
              <w:rPr>
                <w:rFonts w:asciiTheme="majorHAnsi" w:hAnsiTheme="majorHAnsi" w:cstheme="majorHAnsi"/>
                <w:b/>
                <w:color w:val="FFFFFF" w:themeColor="background1"/>
                <w:sz w:val="24"/>
                <w:szCs w:val="24"/>
                <w:lang w:val="en-US"/>
              </w:rPr>
              <w:t>Các giải pháp chính sách</w:t>
            </w:r>
          </w:p>
        </w:tc>
      </w:tr>
      <w:tr w:rsidR="00AE07FC" w:rsidRPr="00016E4F" w14:paraId="78180809" w14:textId="77777777" w:rsidTr="00002950">
        <w:trPr>
          <w:trHeight w:val="340"/>
        </w:trPr>
        <w:tc>
          <w:tcPr>
            <w:tcW w:w="2660" w:type="dxa"/>
          </w:tcPr>
          <w:p w14:paraId="32A0E09F" w14:textId="317F0BF0" w:rsidR="003A3339" w:rsidRPr="003A3339" w:rsidRDefault="00B86A8D" w:rsidP="003A3339">
            <w:pPr>
              <w:ind w:firstLine="0"/>
              <w:rPr>
                <w:sz w:val="24"/>
                <w:szCs w:val="24"/>
              </w:rPr>
            </w:pPr>
            <w:r w:rsidRPr="00B86A8D">
              <w:rPr>
                <w:rFonts w:asciiTheme="majorHAnsi" w:hAnsiTheme="majorHAnsi" w:cstheme="majorHAnsi"/>
                <w:sz w:val="24"/>
                <w:szCs w:val="24"/>
                <w:lang w:val="en-US"/>
              </w:rPr>
              <w:t xml:space="preserve">  </w:t>
            </w:r>
            <w:r w:rsidR="003A3339">
              <w:rPr>
                <w:rFonts w:asciiTheme="majorHAnsi" w:hAnsiTheme="majorHAnsi" w:cstheme="majorHAnsi"/>
                <w:sz w:val="24"/>
                <w:szCs w:val="24"/>
                <w:lang w:val="en-US"/>
              </w:rPr>
              <w:t>Để tôn vinh</w:t>
            </w:r>
            <w:r w:rsidR="003A3339" w:rsidRPr="003A3339">
              <w:rPr>
                <w:rFonts w:asciiTheme="majorHAnsi" w:hAnsiTheme="majorHAnsi" w:cstheme="majorHAnsi"/>
                <w:sz w:val="24"/>
                <w:szCs w:val="24"/>
                <w:lang w:val="en-US"/>
              </w:rPr>
              <w:t xml:space="preserve">, khen thưởng cho cá nhân có thành tích đặc biệt xuất sắc, có những đóng góp thiết thực, hiệu quả cho sự nghiệp xây dựng và phát triển tình Bà Rịa – Vũng Tàu, ngày </w:t>
            </w:r>
            <w:r w:rsidR="003A3339" w:rsidRPr="003A3339">
              <w:rPr>
                <w:rFonts w:ascii="Times New Roman" w:hAnsi="Times New Roman"/>
                <w:sz w:val="24"/>
                <w:szCs w:val="24"/>
              </w:rPr>
              <w:t>30</w:t>
            </w:r>
            <w:r w:rsidR="003A3339" w:rsidRPr="003A3339">
              <w:rPr>
                <w:rFonts w:ascii="Times New Roman" w:hAnsi="Times New Roman"/>
                <w:sz w:val="24"/>
                <w:szCs w:val="24"/>
                <w:lang w:val="en-US"/>
              </w:rPr>
              <w:t>/</w:t>
            </w:r>
            <w:r w:rsidR="003A3339" w:rsidRPr="003A3339">
              <w:rPr>
                <w:rFonts w:ascii="Times New Roman" w:hAnsi="Times New Roman"/>
                <w:sz w:val="24"/>
                <w:szCs w:val="24"/>
              </w:rPr>
              <w:t>12</w:t>
            </w:r>
            <w:r w:rsidR="003A3339" w:rsidRPr="003A3339">
              <w:rPr>
                <w:rFonts w:ascii="Times New Roman" w:hAnsi="Times New Roman"/>
                <w:sz w:val="24"/>
                <w:szCs w:val="24"/>
                <w:lang w:val="en-US"/>
              </w:rPr>
              <w:t>/</w:t>
            </w:r>
            <w:r w:rsidR="003A3339" w:rsidRPr="003A3339">
              <w:rPr>
                <w:rFonts w:ascii="Times New Roman" w:hAnsi="Times New Roman"/>
                <w:sz w:val="24"/>
                <w:szCs w:val="24"/>
              </w:rPr>
              <w:t>2019</w:t>
            </w:r>
            <w:r w:rsidR="003A3339" w:rsidRPr="003A3339">
              <w:rPr>
                <w:rFonts w:ascii="Times New Roman" w:hAnsi="Times New Roman"/>
                <w:sz w:val="24"/>
                <w:szCs w:val="24"/>
                <w:lang w:val="en-US"/>
              </w:rPr>
              <w:t xml:space="preserve"> UBND tỉnh đã ban hành Quyết định </w:t>
            </w:r>
            <w:r w:rsidR="003A3339" w:rsidRPr="003A3339">
              <w:rPr>
                <w:rFonts w:ascii="Times New Roman" w:hAnsi="Times New Roman"/>
                <w:sz w:val="24"/>
                <w:szCs w:val="24"/>
              </w:rPr>
              <w:t xml:space="preserve">số 3652/QĐ-UBND </w:t>
            </w:r>
            <w:r w:rsidR="003A3339" w:rsidRPr="003A3339">
              <w:rPr>
                <w:rFonts w:ascii="Times New Roman" w:hAnsi="Times New Roman"/>
                <w:sz w:val="24"/>
                <w:szCs w:val="24"/>
                <w:lang w:val="en-US"/>
              </w:rPr>
              <w:t xml:space="preserve">về </w:t>
            </w:r>
          </w:p>
          <w:p w14:paraId="7D787D74" w14:textId="726E99DB" w:rsidR="00776683" w:rsidRPr="00414D06" w:rsidRDefault="003A3339" w:rsidP="003A3339">
            <w:pPr>
              <w:ind w:firstLine="0"/>
              <w:rPr>
                <w:rFonts w:asciiTheme="majorHAnsi" w:hAnsiTheme="majorHAnsi" w:cstheme="majorHAnsi"/>
                <w:sz w:val="24"/>
                <w:szCs w:val="24"/>
                <w:lang w:val="en-US"/>
              </w:rPr>
            </w:pPr>
            <w:r w:rsidRPr="003A3339">
              <w:rPr>
                <w:rFonts w:ascii="Times New Roman" w:hAnsi="Times New Roman"/>
                <w:sz w:val="24"/>
                <w:szCs w:val="24"/>
              </w:rPr>
              <w:t>Quy chế xét tặng danh hiệu “Công dân ưu tú tỉnh Bà Rịa – Vũng Tàu”</w:t>
            </w:r>
            <w:r w:rsidRPr="003A3339">
              <w:rPr>
                <w:rFonts w:ascii="Times New Roman" w:hAnsi="Times New Roman"/>
                <w:sz w:val="24"/>
                <w:szCs w:val="24"/>
                <w:lang w:val="en-US"/>
              </w:rPr>
              <w:t xml:space="preserve"> năm 2020 và </w:t>
            </w:r>
            <w:r w:rsidRPr="003A3339">
              <w:rPr>
                <w:rFonts w:asciiTheme="majorHAnsi" w:hAnsiTheme="majorHAnsi" w:cstheme="majorHAnsi"/>
                <w:sz w:val="24"/>
                <w:szCs w:val="24"/>
                <w:lang w:val="en-US"/>
              </w:rPr>
              <w:t>n</w:t>
            </w:r>
            <w:r w:rsidR="00B86A8D" w:rsidRPr="003A3339">
              <w:rPr>
                <w:rFonts w:asciiTheme="majorHAnsi" w:hAnsiTheme="majorHAnsi" w:cstheme="majorHAnsi"/>
                <w:sz w:val="24"/>
                <w:szCs w:val="24"/>
                <w:lang w:val="en-US"/>
              </w:rPr>
              <w:t>gày 04/8/2020  Hội đồng nhân dân tỉnh đã ban hành Nghị quyết số 24/NQ-HĐND về mức chi tiền thưởng</w:t>
            </w:r>
            <w:r w:rsidR="00B86A8D" w:rsidRPr="00B86A8D">
              <w:rPr>
                <w:rFonts w:asciiTheme="majorHAnsi" w:hAnsiTheme="majorHAnsi" w:cstheme="majorHAnsi"/>
                <w:sz w:val="24"/>
                <w:szCs w:val="24"/>
                <w:lang w:val="en-US"/>
              </w:rPr>
              <w:t xml:space="preserve"> cho cá nhân đạt danh hiệu “Công dân ưu tú tỉnh Bà Rịa - Vũng Tàu” năm 2020. Trên cơ sở trên, trong năm 2020, UBND tỉnh đã tổ chức xét tặng, </w:t>
            </w:r>
            <w:r w:rsidR="00B86A8D" w:rsidRPr="00B86A8D">
              <w:rPr>
                <w:rFonts w:asciiTheme="majorHAnsi" w:hAnsiTheme="majorHAnsi" w:cstheme="majorHAnsi"/>
                <w:sz w:val="24"/>
                <w:szCs w:val="24"/>
                <w:lang w:val="en-US"/>
              </w:rPr>
              <w:lastRenderedPageBreak/>
              <w:t>trao danh hiệu cho 10 công dân ưu tú trong Đại hội Thi đua yêu nước tỉnh Bà Rịa – Vũng Tàu lần thứ V vào tháng 10 năm 2020.</w:t>
            </w:r>
            <w:r w:rsidR="00B86A8D">
              <w:rPr>
                <w:rFonts w:asciiTheme="majorHAnsi" w:hAnsiTheme="majorHAnsi" w:cstheme="majorHAnsi"/>
                <w:sz w:val="24"/>
                <w:szCs w:val="24"/>
                <w:lang w:val="en-US"/>
              </w:rPr>
              <w:t xml:space="preserve"> </w:t>
            </w:r>
            <w:r w:rsidRPr="003A3339">
              <w:rPr>
                <w:rFonts w:asciiTheme="majorHAnsi" w:hAnsiTheme="majorHAnsi" w:cstheme="majorHAnsi"/>
                <w:sz w:val="24"/>
                <w:szCs w:val="24"/>
                <w:lang w:val="en-US"/>
              </w:rPr>
              <w:t>Ngày 15/01/2021, Thường trực UBND tỉnh có tổ chức họp cho ý kiến về việc tiếp tục tổ chức việc xét tặng danh hiệu “Công dân ưu tú tỉnh Bà Rịa – Vũng Tàu”. Trong cuộc họp, đồng chí Chủ tịch UBND tỉnh có ý kiến chỉ đạo: tiếp tục triển khai việc xét tặng danh hiệu hàng năm, giao cho Sở Nội vụ (Ban Thi đua – Khen thưởng) nghiên cứu xây dựng dự thảo Quy chế xét tặng danh hiệu theo hình thức văn bản quy phạm pháp luật để trình UBND tỉnh ban hành, đồng thời nghiên cứu về mức chi tiền thưởng đối với cá nhân đạt danh hiệu “Công dân ưu tú tỉnh Bà Rịa – Vũng Tàu” trình Hội đồng Nhân dân tỉnh phê duyệt theo hình thức văn bản quy phạm pháp luật để triển khai thực hiện trong những năm tiếp theo.</w:t>
            </w:r>
          </w:p>
        </w:tc>
        <w:tc>
          <w:tcPr>
            <w:tcW w:w="2977" w:type="dxa"/>
          </w:tcPr>
          <w:p w14:paraId="0BE00556" w14:textId="70135A60" w:rsidR="00C76143" w:rsidRPr="00C76143" w:rsidRDefault="00A431CE" w:rsidP="003A3339">
            <w:pPr>
              <w:ind w:firstLine="0"/>
              <w:rPr>
                <w:rFonts w:ascii="Times New Roman" w:eastAsia="Times New Roman" w:hAnsi="Times New Roman"/>
                <w:bCs/>
                <w:sz w:val="24"/>
                <w:szCs w:val="24"/>
                <w:lang w:val="en-US"/>
              </w:rPr>
            </w:pPr>
            <w:r>
              <w:rPr>
                <w:rFonts w:asciiTheme="majorHAnsi" w:hAnsiTheme="majorHAnsi" w:cstheme="majorHAnsi"/>
                <w:sz w:val="24"/>
                <w:szCs w:val="24"/>
                <w:lang w:val="en-US"/>
              </w:rPr>
              <w:lastRenderedPageBreak/>
              <w:t>Theo quy định của</w:t>
            </w:r>
            <w:r w:rsidRPr="00A431CE">
              <w:rPr>
                <w:rFonts w:asciiTheme="majorHAnsi" w:hAnsiTheme="majorHAnsi" w:cstheme="majorHAnsi"/>
                <w:sz w:val="24"/>
                <w:szCs w:val="24"/>
                <w:lang w:val="en-US"/>
              </w:rPr>
              <w:t xml:space="preserve"> Luật Thi đua, khen thưởng, trong những năm qua, </w:t>
            </w:r>
            <w:r w:rsidR="00BE476B">
              <w:rPr>
                <w:rFonts w:asciiTheme="majorHAnsi" w:hAnsiTheme="majorHAnsi" w:cstheme="majorHAnsi"/>
                <w:sz w:val="24"/>
                <w:szCs w:val="24"/>
                <w:lang w:val="en-US"/>
              </w:rPr>
              <w:t>UBND</w:t>
            </w:r>
            <w:r w:rsidRPr="00A431CE">
              <w:rPr>
                <w:rFonts w:asciiTheme="majorHAnsi" w:hAnsiTheme="majorHAnsi" w:cstheme="majorHAnsi"/>
                <w:sz w:val="24"/>
                <w:szCs w:val="24"/>
                <w:lang w:val="en-US"/>
              </w:rPr>
              <w:t xml:space="preserve"> tỉnh, các sở, ban, ngành, UBND huyện, thị xã, thành phố đã có nhiều hình thức khen thưởng cho các cá nhân có những đóng góp to lớn, đặc biệt xuất sắc cho Tỉnh như: danh hiệu “Chiến sĩ thi đua cấp tỉnh”, danh hiệu “Chiến sĩ thi đua cơ sở”, danh hiệu “Lao động tiên tiến”, Bằng khen của Chủ tịch </w:t>
            </w:r>
            <w:r w:rsidR="00BE476B">
              <w:rPr>
                <w:rFonts w:asciiTheme="majorHAnsi" w:hAnsiTheme="majorHAnsi" w:cstheme="majorHAnsi"/>
                <w:sz w:val="24"/>
                <w:szCs w:val="24"/>
                <w:lang w:val="en-US"/>
              </w:rPr>
              <w:t>UBND</w:t>
            </w:r>
            <w:r w:rsidRPr="00A431CE">
              <w:rPr>
                <w:rFonts w:asciiTheme="majorHAnsi" w:hAnsiTheme="majorHAnsi" w:cstheme="majorHAnsi"/>
                <w:sz w:val="24"/>
                <w:szCs w:val="24"/>
                <w:lang w:val="en-US"/>
              </w:rPr>
              <w:t xml:space="preserve"> tỉnh, Giấy khen.</w:t>
            </w:r>
            <w:r>
              <w:rPr>
                <w:rFonts w:asciiTheme="majorHAnsi" w:hAnsiTheme="majorHAnsi" w:cstheme="majorHAnsi"/>
                <w:sz w:val="24"/>
                <w:szCs w:val="24"/>
                <w:lang w:val="en-US"/>
              </w:rPr>
              <w:t xml:space="preserve"> Tuy nhiên, danh hiệu “Công dân ưu tú” </w:t>
            </w:r>
            <w:r w:rsidR="007E31D4">
              <w:rPr>
                <w:rFonts w:asciiTheme="majorHAnsi" w:hAnsiTheme="majorHAnsi" w:cstheme="majorHAnsi"/>
                <w:sz w:val="24"/>
                <w:szCs w:val="24"/>
                <w:lang w:val="en-US"/>
              </w:rPr>
              <w:t xml:space="preserve">và mức chi </w:t>
            </w:r>
            <w:r w:rsidR="003A3339">
              <w:rPr>
                <w:rFonts w:asciiTheme="majorHAnsi" w:hAnsiTheme="majorHAnsi" w:cstheme="majorHAnsi"/>
                <w:sz w:val="24"/>
                <w:szCs w:val="24"/>
                <w:lang w:val="en-US"/>
              </w:rPr>
              <w:t xml:space="preserve">khen thưởng cho </w:t>
            </w:r>
            <w:r w:rsidR="007E31D4">
              <w:rPr>
                <w:rFonts w:asciiTheme="majorHAnsi" w:hAnsiTheme="majorHAnsi" w:cstheme="majorHAnsi"/>
                <w:sz w:val="24"/>
                <w:szCs w:val="24"/>
                <w:lang w:val="en-US"/>
              </w:rPr>
              <w:t xml:space="preserve">danh hiệu này </w:t>
            </w:r>
            <w:r>
              <w:rPr>
                <w:rFonts w:asciiTheme="majorHAnsi" w:hAnsiTheme="majorHAnsi" w:cstheme="majorHAnsi"/>
                <w:sz w:val="24"/>
                <w:szCs w:val="24"/>
                <w:lang w:val="en-US"/>
              </w:rPr>
              <w:t>chưa được quy định tại Luật Thi đua, khen thưởng</w:t>
            </w:r>
            <w:r w:rsidR="007E31D4">
              <w:rPr>
                <w:rFonts w:asciiTheme="majorHAnsi" w:hAnsiTheme="majorHAnsi" w:cstheme="majorHAnsi"/>
                <w:sz w:val="24"/>
                <w:szCs w:val="24"/>
                <w:lang w:val="en-US"/>
              </w:rPr>
              <w:t xml:space="preserve"> và các văn bản hướng dẫn Luật</w:t>
            </w:r>
            <w:r w:rsidR="00BE476B">
              <w:rPr>
                <w:rFonts w:asciiTheme="majorHAnsi" w:hAnsiTheme="majorHAnsi" w:cstheme="majorHAnsi"/>
                <w:sz w:val="24"/>
                <w:szCs w:val="24"/>
                <w:lang w:val="en-US"/>
              </w:rPr>
              <w:t xml:space="preserve">. </w:t>
            </w:r>
            <w:r w:rsidR="007E31D4">
              <w:rPr>
                <w:rFonts w:asciiTheme="majorHAnsi" w:hAnsiTheme="majorHAnsi" w:cstheme="majorHAnsi"/>
                <w:sz w:val="24"/>
                <w:szCs w:val="24"/>
                <w:lang w:val="en-US"/>
              </w:rPr>
              <w:t>Do đó, Hội đồng nhân dân tỉnh ban hàn</w:t>
            </w:r>
            <w:bookmarkStart w:id="0" w:name="_GoBack"/>
            <w:bookmarkEnd w:id="0"/>
            <w:r w:rsidR="007E31D4">
              <w:rPr>
                <w:rFonts w:asciiTheme="majorHAnsi" w:hAnsiTheme="majorHAnsi" w:cstheme="majorHAnsi"/>
                <w:sz w:val="24"/>
                <w:szCs w:val="24"/>
                <w:lang w:val="en-US"/>
              </w:rPr>
              <w:t>h Nghị quyết về</w:t>
            </w:r>
            <w:r w:rsidR="00BE476B">
              <w:rPr>
                <w:rFonts w:asciiTheme="majorHAnsi" w:hAnsiTheme="majorHAnsi" w:cstheme="majorHAnsi"/>
                <w:sz w:val="24"/>
                <w:szCs w:val="24"/>
                <w:lang w:val="en-US"/>
              </w:rPr>
              <w:t xml:space="preserve"> </w:t>
            </w:r>
            <w:r w:rsidR="00BE476B" w:rsidRPr="00414D06">
              <w:rPr>
                <w:rFonts w:asciiTheme="majorHAnsi" w:hAnsiTheme="majorHAnsi" w:cstheme="majorHAnsi"/>
                <w:bCs/>
                <w:sz w:val="24"/>
                <w:szCs w:val="24"/>
                <w:lang w:val="en-US"/>
              </w:rPr>
              <w:t xml:space="preserve">mức chi </w:t>
            </w:r>
            <w:r w:rsidR="00BE476B" w:rsidRPr="00414D06">
              <w:rPr>
                <w:rFonts w:asciiTheme="majorHAnsi" w:hAnsiTheme="majorHAnsi" w:cstheme="majorHAnsi"/>
                <w:sz w:val="24"/>
                <w:szCs w:val="24"/>
                <w:lang w:val="en-US"/>
              </w:rPr>
              <w:t xml:space="preserve">tiền thưởng cho cá nhân đạt danh hiệu </w:t>
            </w:r>
            <w:r w:rsidR="00BE476B" w:rsidRPr="00414D06">
              <w:rPr>
                <w:rFonts w:asciiTheme="majorHAnsi" w:hAnsiTheme="majorHAnsi" w:cstheme="majorHAnsi"/>
                <w:bCs/>
                <w:sz w:val="24"/>
                <w:szCs w:val="24"/>
                <w:lang w:val="en-US"/>
              </w:rPr>
              <w:t xml:space="preserve">“Công dân ưu tú </w:t>
            </w:r>
            <w:r w:rsidR="00BE476B" w:rsidRPr="00414D06">
              <w:rPr>
                <w:rFonts w:asciiTheme="majorHAnsi" w:hAnsiTheme="majorHAnsi" w:cstheme="majorHAnsi"/>
                <w:bCs/>
                <w:sz w:val="24"/>
                <w:szCs w:val="24"/>
                <w:lang w:val="en-US"/>
              </w:rPr>
              <w:lastRenderedPageBreak/>
              <w:t>tỉnh Bà Rịa - Vũng Tàu”</w:t>
            </w:r>
            <w:r w:rsidR="00C76143">
              <w:rPr>
                <w:rFonts w:asciiTheme="majorHAnsi" w:hAnsiTheme="majorHAnsi" w:cstheme="majorHAnsi"/>
                <w:bCs/>
                <w:sz w:val="24"/>
                <w:szCs w:val="24"/>
                <w:lang w:val="en-US"/>
              </w:rPr>
              <w:t>.</w:t>
            </w:r>
            <w:r w:rsidR="00C76143" w:rsidRPr="00C76143">
              <w:rPr>
                <w:rFonts w:ascii="Times New Roman" w:eastAsia="Times New Roman" w:hAnsi="Times New Roman"/>
                <w:bCs/>
                <w:sz w:val="24"/>
                <w:szCs w:val="24"/>
                <w:lang w:val="en-US"/>
              </w:rPr>
              <w:t xml:space="preserve"> Chính sách được xây dựng với nội dung là quy định mức chi tiền thưởng cho cá nhân đạt danh hiệu “Công dân ưu tú tỉnh Bà Rịa - Vũng Tàu”.</w:t>
            </w:r>
          </w:p>
          <w:p w14:paraId="2C395DE7" w14:textId="77777777" w:rsidR="00C76143" w:rsidRPr="00C76143" w:rsidRDefault="00C76143" w:rsidP="00C76143">
            <w:pPr>
              <w:rPr>
                <w:rFonts w:ascii="Times New Roman" w:eastAsia="Times New Roman" w:hAnsi="Times New Roman"/>
                <w:bCs/>
                <w:sz w:val="24"/>
                <w:szCs w:val="24"/>
                <w:lang w:val="en-US"/>
              </w:rPr>
            </w:pPr>
            <w:r w:rsidRPr="00C76143">
              <w:rPr>
                <w:rFonts w:ascii="Times New Roman" w:eastAsia="Times New Roman" w:hAnsi="Times New Roman"/>
                <w:bCs/>
                <w:sz w:val="24"/>
                <w:szCs w:val="24"/>
                <w:lang w:val="en-US"/>
              </w:rPr>
              <w:t xml:space="preserve">Cá nhân đạt danh hiệu “Công dân ưu tú tỉnh Bà Rịa - Vũng Tàu” được thưởng </w:t>
            </w:r>
            <w:r w:rsidRPr="00C76143">
              <w:rPr>
                <w:rFonts w:ascii="Times New Roman" w:eastAsia="Times New Roman" w:hAnsi="Times New Roman"/>
                <w:iCs/>
                <w:sz w:val="24"/>
                <w:szCs w:val="24"/>
                <w:lang w:val="en-US"/>
              </w:rPr>
              <w:t>20.000.000 đồng (Hai mươi triệu đồng) cho 01 cá nhân</w:t>
            </w:r>
            <w:r w:rsidRPr="00C76143">
              <w:rPr>
                <w:rFonts w:ascii="Times New Roman" w:eastAsia="Times New Roman" w:hAnsi="Times New Roman"/>
                <w:sz w:val="24"/>
                <w:szCs w:val="24"/>
                <w:lang w:val="en-US"/>
              </w:rPr>
              <w:t xml:space="preserve">. </w:t>
            </w:r>
          </w:p>
          <w:p w14:paraId="2C7057EE" w14:textId="2B8A7FCB" w:rsidR="00BE476B" w:rsidRDefault="00BE476B" w:rsidP="007E31D4">
            <w:pPr>
              <w:ind w:firstLine="0"/>
              <w:rPr>
                <w:rFonts w:asciiTheme="majorHAnsi" w:hAnsiTheme="majorHAnsi" w:cstheme="majorHAnsi"/>
                <w:sz w:val="24"/>
                <w:szCs w:val="24"/>
                <w:lang w:val="en-US"/>
              </w:rPr>
            </w:pPr>
          </w:p>
          <w:p w14:paraId="2E55267E" w14:textId="3092887E" w:rsidR="00A431CE" w:rsidRPr="00A431CE" w:rsidRDefault="00A431CE" w:rsidP="00A431CE">
            <w:pPr>
              <w:rPr>
                <w:rFonts w:asciiTheme="majorHAnsi" w:hAnsiTheme="majorHAnsi" w:cstheme="majorHAnsi"/>
                <w:sz w:val="24"/>
                <w:szCs w:val="24"/>
                <w:lang w:val="en-US"/>
              </w:rPr>
            </w:pPr>
          </w:p>
          <w:p w14:paraId="0F579754" w14:textId="77777777" w:rsidR="008A537F" w:rsidRPr="00A431CE" w:rsidRDefault="008A537F" w:rsidP="007E31D4">
            <w:pPr>
              <w:rPr>
                <w:rFonts w:asciiTheme="majorHAnsi" w:hAnsiTheme="majorHAnsi" w:cstheme="majorHAnsi"/>
                <w:sz w:val="24"/>
                <w:szCs w:val="24"/>
                <w:lang w:val="en-US"/>
              </w:rPr>
            </w:pPr>
          </w:p>
        </w:tc>
        <w:tc>
          <w:tcPr>
            <w:tcW w:w="3118" w:type="dxa"/>
          </w:tcPr>
          <w:p w14:paraId="5727046C" w14:textId="77777777" w:rsidR="00C76143" w:rsidRPr="00C76143" w:rsidRDefault="00C76143" w:rsidP="00C76143">
            <w:pPr>
              <w:ind w:firstLine="0"/>
              <w:rPr>
                <w:rFonts w:ascii="Times New Roman" w:eastAsia="Times New Roman" w:hAnsi="Times New Roman"/>
                <w:sz w:val="24"/>
                <w:szCs w:val="24"/>
                <w:lang w:val="en-US"/>
              </w:rPr>
            </w:pPr>
            <w:r w:rsidRPr="00C76143">
              <w:rPr>
                <w:rFonts w:ascii="Times New Roman" w:eastAsia="Times New Roman" w:hAnsi="Times New Roman"/>
                <w:sz w:val="24"/>
                <w:szCs w:val="24"/>
                <w:lang w:val="en-US"/>
              </w:rPr>
              <w:lastRenderedPageBreak/>
              <w:t>Nghị quyết quy định về mức chi tiền thưởng đối với danh hiệu “Công dân ưu tú tỉnh Bà Rịa – Vũng Tàu” nhằm đảm bảo thực hiện nguyên tắc khen thưởng nêu tại điểm d khoản 2 Điều 6 Luật Thi đua, khen thưởng: “Kết hợp chặt chẽ động viên tinh thần với khuyến khích bằng lợi ích vật chất”.  Đánh giá, ghi nhận và tôn vinh sự cống hiến, đóng góp của những công dân có thành tích đặc biệt xuất sắc trong quá trình xây dựng và phát triển tỉnh Bà Rịa – Vũng Tàu.</w:t>
            </w:r>
          </w:p>
          <w:p w14:paraId="0EE17DD3" w14:textId="77777777" w:rsidR="00C76143" w:rsidRPr="00C76143" w:rsidRDefault="00C76143" w:rsidP="00C76143">
            <w:pPr>
              <w:rPr>
                <w:rFonts w:ascii="Times New Roman" w:eastAsia="Times New Roman" w:hAnsi="Times New Roman"/>
                <w:sz w:val="24"/>
                <w:szCs w:val="24"/>
                <w:lang w:val="en-US"/>
              </w:rPr>
            </w:pPr>
            <w:r w:rsidRPr="00C76143">
              <w:rPr>
                <w:rFonts w:ascii="Times New Roman" w:eastAsia="Times New Roman" w:hAnsi="Times New Roman"/>
                <w:sz w:val="24"/>
                <w:szCs w:val="24"/>
                <w:lang w:val="en-US"/>
              </w:rPr>
              <w:t>Là cơ sở pháp lý để triển khai thực hiện khen thưởng cho cá nhân đạt danh hiệu “Công dân ưu tú tỉnh Bà Rịa – Vũng Tàu”.</w:t>
            </w:r>
          </w:p>
          <w:p w14:paraId="5691BE61" w14:textId="77777777" w:rsidR="00AE07FC" w:rsidRPr="00C76143" w:rsidRDefault="00AE07FC" w:rsidP="00C76143">
            <w:pPr>
              <w:rPr>
                <w:rFonts w:ascii="Times New Roman" w:eastAsia="Times New Roman" w:hAnsi="Times New Roman"/>
                <w:sz w:val="24"/>
                <w:szCs w:val="24"/>
              </w:rPr>
            </w:pPr>
          </w:p>
        </w:tc>
        <w:tc>
          <w:tcPr>
            <w:tcW w:w="6804" w:type="dxa"/>
          </w:tcPr>
          <w:p w14:paraId="2E30CD79" w14:textId="21477300" w:rsidR="00F903AC" w:rsidRPr="00F903AC" w:rsidRDefault="00DB3856" w:rsidP="00F903AC">
            <w:pPr>
              <w:shd w:val="clear" w:color="auto" w:fill="FFFFFF"/>
              <w:spacing w:before="60"/>
              <w:ind w:firstLine="0"/>
              <w:rPr>
                <w:rFonts w:ascii="Times New Roman" w:eastAsia="Times New Roman" w:hAnsi="Times New Roman"/>
                <w:sz w:val="24"/>
                <w:szCs w:val="24"/>
                <w:lang w:val="en-US"/>
              </w:rPr>
            </w:pPr>
            <w:r w:rsidRPr="00DB3856">
              <w:rPr>
                <w:rFonts w:ascii="Times New Roman" w:eastAsia="Times New Roman" w:hAnsi="Times New Roman"/>
                <w:b/>
                <w:sz w:val="24"/>
                <w:szCs w:val="24"/>
                <w:lang w:val="en-US"/>
              </w:rPr>
              <w:t>1. Giải pháp 1</w:t>
            </w:r>
            <w:r w:rsidR="0030457F">
              <w:rPr>
                <w:rFonts w:ascii="Times New Roman" w:eastAsia="Times New Roman" w:hAnsi="Times New Roman"/>
                <w:b/>
                <w:sz w:val="24"/>
                <w:szCs w:val="24"/>
                <w:lang w:val="en-US"/>
              </w:rPr>
              <w:t xml:space="preserve">: </w:t>
            </w:r>
            <w:r w:rsidR="00F903AC" w:rsidRPr="00F903AC">
              <w:rPr>
                <w:rFonts w:ascii="Times New Roman" w:eastAsia="Times New Roman" w:hAnsi="Times New Roman" w:cs="Times New Roman"/>
                <w:sz w:val="28"/>
                <w:szCs w:val="28"/>
                <w:lang w:val="en-US"/>
              </w:rPr>
              <w:t xml:space="preserve"> </w:t>
            </w:r>
            <w:r w:rsidR="00F903AC" w:rsidRPr="00F903AC">
              <w:rPr>
                <w:rFonts w:ascii="Times New Roman" w:eastAsia="Times New Roman" w:hAnsi="Times New Roman"/>
                <w:sz w:val="24"/>
                <w:szCs w:val="24"/>
                <w:lang w:val="en-US"/>
              </w:rPr>
              <w:t>Không chi tiền thưởng do đây là hình thức biểu dương, tôn vinh của UBND tỉnh, không có trong hệ thống danh hiệu thi đua, hình thức khen thưởng của Luật Thi đua, khen thưởng và mức chi tiền thưởng không có quy định trong Nghị định số 91/2017/NĐ-CP ngày 31 tháng 7 năm 2017 của Chính phủ. UBND tỉnh chỉ tặng Bằng chứng nhận và tặng phẩm kèm theo.</w:t>
            </w:r>
          </w:p>
          <w:p w14:paraId="74CCC020" w14:textId="4CDFBFEF" w:rsidR="0030457F" w:rsidRPr="00DB3856" w:rsidRDefault="0030457F" w:rsidP="0030457F">
            <w:pPr>
              <w:shd w:val="clear" w:color="auto" w:fill="FFFFFF"/>
              <w:spacing w:before="60"/>
              <w:ind w:firstLine="0"/>
              <w:rPr>
                <w:rFonts w:ascii="Times New Roman" w:eastAsia="Times New Roman" w:hAnsi="Times New Roman"/>
                <w:sz w:val="24"/>
                <w:szCs w:val="24"/>
                <w:lang w:val="en-US"/>
              </w:rPr>
            </w:pPr>
            <w:r>
              <w:rPr>
                <w:rFonts w:ascii="Times New Roman" w:eastAsia="Times New Roman" w:hAnsi="Times New Roman"/>
                <w:b/>
                <w:sz w:val="24"/>
                <w:szCs w:val="24"/>
                <w:lang w:val="en-US"/>
              </w:rPr>
              <w:t>2. Giải pháp 2</w:t>
            </w:r>
            <w:r w:rsidRPr="00DB3856">
              <w:rPr>
                <w:rFonts w:ascii="Times New Roman" w:eastAsia="Times New Roman" w:hAnsi="Times New Roman"/>
                <w:b/>
                <w:sz w:val="24"/>
                <w:szCs w:val="24"/>
                <w:lang w:val="en-US"/>
              </w:rPr>
              <w:t>:</w:t>
            </w:r>
            <w:r w:rsidRPr="00DB3856">
              <w:rPr>
                <w:rFonts w:ascii="Times New Roman" w:eastAsia="Times New Roman" w:hAnsi="Times New Roman"/>
                <w:sz w:val="24"/>
                <w:szCs w:val="24"/>
                <w:lang w:val="en-US"/>
              </w:rPr>
              <w:t xml:space="preserve"> Giữ nguyên hiện trạng như hiện nay, cụ thể: Mức c</w:t>
            </w:r>
            <w:r w:rsidRPr="00DB3856">
              <w:rPr>
                <w:rFonts w:ascii="Times New Roman" w:eastAsia="Times New Roman" w:hAnsi="Times New Roman"/>
                <w:bCs/>
                <w:sz w:val="24"/>
                <w:szCs w:val="24"/>
                <w:lang w:val="en-US"/>
              </w:rPr>
              <w:t>hi tiền thưởng cho cá nhân đạt danh hiệu “Công dân ưu tú tỉnh Bà Rịa - Vũng Tàu</w:t>
            </w:r>
            <w:proofErr w:type="gramStart"/>
            <w:r w:rsidRPr="00DB3856">
              <w:rPr>
                <w:rFonts w:ascii="Times New Roman" w:eastAsia="Times New Roman" w:hAnsi="Times New Roman"/>
                <w:bCs/>
                <w:sz w:val="24"/>
                <w:szCs w:val="24"/>
                <w:lang w:val="en-US"/>
              </w:rPr>
              <w:t>”  là</w:t>
            </w:r>
            <w:proofErr w:type="gramEnd"/>
            <w:r w:rsidRPr="00DB3856">
              <w:rPr>
                <w:rFonts w:ascii="Times New Roman" w:eastAsia="Times New Roman" w:hAnsi="Times New Roman"/>
                <w:bCs/>
                <w:sz w:val="24"/>
                <w:szCs w:val="24"/>
                <w:lang w:val="en-US"/>
              </w:rPr>
              <w:t xml:space="preserve"> </w:t>
            </w:r>
            <w:r w:rsidRPr="00DB3856">
              <w:rPr>
                <w:rFonts w:ascii="Times New Roman" w:eastAsia="Times New Roman" w:hAnsi="Times New Roman"/>
                <w:iCs/>
                <w:sz w:val="24"/>
                <w:szCs w:val="24"/>
                <w:lang w:val="en-US"/>
              </w:rPr>
              <w:t>20.000.000 đồng (Hai mươi triệu đồng) cho 01 cá nhân</w:t>
            </w:r>
            <w:r w:rsidRPr="00DB3856">
              <w:rPr>
                <w:rFonts w:ascii="Times New Roman" w:eastAsia="Times New Roman" w:hAnsi="Times New Roman"/>
                <w:sz w:val="24"/>
                <w:szCs w:val="24"/>
                <w:lang w:val="en-US"/>
              </w:rPr>
              <w:t xml:space="preserve">. </w:t>
            </w:r>
          </w:p>
          <w:p w14:paraId="6DF38EAC" w14:textId="77777777" w:rsidR="0030457F" w:rsidRPr="00DB3856" w:rsidRDefault="0030457F" w:rsidP="0030457F">
            <w:pPr>
              <w:shd w:val="clear" w:color="auto" w:fill="FFFFFF"/>
              <w:spacing w:before="60"/>
              <w:ind w:firstLine="0"/>
              <w:rPr>
                <w:rFonts w:ascii="Times New Roman" w:eastAsia="Times New Roman" w:hAnsi="Times New Roman"/>
                <w:sz w:val="24"/>
                <w:szCs w:val="24"/>
                <w:lang w:val="en-US"/>
              </w:rPr>
            </w:pPr>
            <w:r w:rsidRPr="00DB3856">
              <w:rPr>
                <w:rFonts w:ascii="Times New Roman" w:eastAsia="Times New Roman" w:hAnsi="Times New Roman"/>
                <w:sz w:val="24"/>
                <w:szCs w:val="24"/>
                <w:lang w:val="en-US"/>
              </w:rPr>
              <w:t>Quy định về mức chi này được thực hiện năm 2020 còn phù hợp với điều kiện thực tế hiện nay, việc khen thưởng này đã tạo động lực cho các cá nhân có nhiều cống hiến, đóng góp trong lao động, sản xuất, kinh doanh, học tập, chiến đấu hoặc có những việc làm, hành động góp phần xây dựng và phát triển địa phương, đơn vị, cộng đồng.</w:t>
            </w:r>
          </w:p>
          <w:p w14:paraId="33B550D9" w14:textId="77777777" w:rsidR="0030457F" w:rsidRPr="00DB3856" w:rsidRDefault="0030457F" w:rsidP="0030457F">
            <w:pPr>
              <w:shd w:val="clear" w:color="auto" w:fill="FFFFFF"/>
              <w:spacing w:before="60"/>
              <w:ind w:firstLine="0"/>
              <w:rPr>
                <w:rFonts w:ascii="Times New Roman" w:eastAsia="Times New Roman" w:hAnsi="Times New Roman"/>
                <w:sz w:val="24"/>
                <w:szCs w:val="24"/>
                <w:lang w:val="en-US"/>
              </w:rPr>
            </w:pPr>
            <w:r w:rsidRPr="00DB3856">
              <w:rPr>
                <w:rFonts w:ascii="Times New Roman" w:eastAsia="Times New Roman" w:hAnsi="Times New Roman"/>
                <w:bCs/>
                <w:sz w:val="24"/>
                <w:szCs w:val="24"/>
                <w:lang w:val="en-US"/>
              </w:rPr>
              <w:t xml:space="preserve">Quy định về mức chi tiền thưởng ở giải pháp này tương đương với mức tiền thưởng của một số tỉnh, thành phố đối với cá nhân đạt danh hiệu này như: </w:t>
            </w:r>
            <w:r w:rsidRPr="00DB3856">
              <w:rPr>
                <w:rFonts w:ascii="Times New Roman" w:eastAsia="Times New Roman" w:hAnsi="Times New Roman"/>
                <w:sz w:val="24"/>
                <w:szCs w:val="24"/>
                <w:lang w:val="en-US"/>
              </w:rPr>
              <w:t>Hà Nội, Thành phố Hồ Chí Minh, Đà Nẵng, Quảng Ngãi, đồng thời cũng phù hợp với nguồn lực ngân sách của tỉnh hiện nay</w:t>
            </w:r>
            <w:r w:rsidRPr="00DB3856">
              <w:rPr>
                <w:rFonts w:ascii="Times New Roman" w:eastAsia="Times New Roman" w:hAnsi="Times New Roman"/>
                <w:bCs/>
                <w:sz w:val="24"/>
                <w:szCs w:val="24"/>
                <w:lang w:val="en-US"/>
              </w:rPr>
              <w:t>.</w:t>
            </w:r>
          </w:p>
          <w:p w14:paraId="79ACE378" w14:textId="041F1BA8" w:rsidR="00DB3856" w:rsidRPr="00DB3856" w:rsidRDefault="00DB3856" w:rsidP="00DB3856">
            <w:pPr>
              <w:shd w:val="clear" w:color="auto" w:fill="FFFFFF"/>
              <w:spacing w:before="60"/>
              <w:ind w:firstLine="0"/>
              <w:rPr>
                <w:rFonts w:ascii="Times New Roman" w:eastAsia="Times New Roman" w:hAnsi="Times New Roman"/>
                <w:sz w:val="24"/>
                <w:szCs w:val="24"/>
                <w:lang w:val="en-US"/>
              </w:rPr>
            </w:pPr>
            <w:r w:rsidRPr="00DB3856">
              <w:rPr>
                <w:rFonts w:ascii="Times New Roman" w:eastAsia="Times New Roman" w:hAnsi="Times New Roman"/>
                <w:b/>
                <w:sz w:val="24"/>
                <w:szCs w:val="24"/>
                <w:lang w:val="en-US"/>
              </w:rPr>
              <w:t>3. Giải pháp 3:</w:t>
            </w:r>
            <w:r w:rsidRPr="00DB3856">
              <w:rPr>
                <w:rFonts w:ascii="Times New Roman" w:eastAsia="Times New Roman" w:hAnsi="Times New Roman"/>
                <w:sz w:val="24"/>
                <w:szCs w:val="24"/>
                <w:lang w:val="en-US"/>
              </w:rPr>
              <w:t xml:space="preserve"> </w:t>
            </w:r>
          </w:p>
          <w:p w14:paraId="789F7AE3" w14:textId="77777777" w:rsidR="00DB3856" w:rsidRPr="00DB3856" w:rsidRDefault="00DB3856" w:rsidP="00DB3856">
            <w:pPr>
              <w:shd w:val="clear" w:color="auto" w:fill="FFFFFF"/>
              <w:spacing w:before="60"/>
              <w:ind w:firstLine="0"/>
              <w:rPr>
                <w:rFonts w:ascii="Times New Roman" w:eastAsia="Times New Roman" w:hAnsi="Times New Roman"/>
                <w:sz w:val="24"/>
                <w:szCs w:val="24"/>
                <w:lang w:val="en-US"/>
              </w:rPr>
            </w:pPr>
            <w:r w:rsidRPr="00DB3856">
              <w:rPr>
                <w:rFonts w:ascii="Times New Roman" w:eastAsia="Times New Roman" w:hAnsi="Times New Roman"/>
                <w:sz w:val="24"/>
                <w:szCs w:val="24"/>
                <w:lang w:val="en-US"/>
              </w:rPr>
              <w:t>Mức c</w:t>
            </w:r>
            <w:r w:rsidRPr="00DB3856">
              <w:rPr>
                <w:rFonts w:ascii="Times New Roman" w:eastAsia="Times New Roman" w:hAnsi="Times New Roman"/>
                <w:bCs/>
                <w:sz w:val="24"/>
                <w:szCs w:val="24"/>
                <w:lang w:val="en-US"/>
              </w:rPr>
              <w:t>hi tiền thưởng cho cá nhân đạt danh hiệu “Công dân ưu tú tỉnh Bà Rịa - Vũng Tàu</w:t>
            </w:r>
            <w:proofErr w:type="gramStart"/>
            <w:r w:rsidRPr="00DB3856">
              <w:rPr>
                <w:rFonts w:ascii="Times New Roman" w:eastAsia="Times New Roman" w:hAnsi="Times New Roman"/>
                <w:bCs/>
                <w:sz w:val="24"/>
                <w:szCs w:val="24"/>
                <w:lang w:val="en-US"/>
              </w:rPr>
              <w:t>”  là</w:t>
            </w:r>
            <w:proofErr w:type="gramEnd"/>
            <w:r w:rsidRPr="00DB3856">
              <w:rPr>
                <w:rFonts w:ascii="Times New Roman" w:eastAsia="Times New Roman" w:hAnsi="Times New Roman"/>
                <w:bCs/>
                <w:sz w:val="24"/>
                <w:szCs w:val="24"/>
                <w:lang w:val="en-US"/>
              </w:rPr>
              <w:t xml:space="preserve"> </w:t>
            </w:r>
            <w:r w:rsidRPr="00DB3856">
              <w:rPr>
                <w:rFonts w:ascii="Times New Roman" w:eastAsia="Times New Roman" w:hAnsi="Times New Roman"/>
                <w:iCs/>
                <w:sz w:val="24"/>
                <w:szCs w:val="24"/>
                <w:lang w:val="en-US"/>
              </w:rPr>
              <w:t>30.000.000 đồng (Ba mươi triệu đồng) cho 01 cá nhân</w:t>
            </w:r>
            <w:r w:rsidRPr="00DB3856">
              <w:rPr>
                <w:rFonts w:ascii="Times New Roman" w:eastAsia="Times New Roman" w:hAnsi="Times New Roman"/>
                <w:sz w:val="24"/>
                <w:szCs w:val="24"/>
                <w:lang w:val="en-US"/>
              </w:rPr>
              <w:t xml:space="preserve">. </w:t>
            </w:r>
          </w:p>
          <w:p w14:paraId="193A3FE4" w14:textId="77777777" w:rsidR="00DB3856" w:rsidRPr="00DB3856" w:rsidRDefault="00DB3856" w:rsidP="00DB3856">
            <w:pPr>
              <w:shd w:val="clear" w:color="auto" w:fill="FFFFFF"/>
              <w:spacing w:before="60"/>
              <w:ind w:firstLine="0"/>
              <w:rPr>
                <w:rFonts w:ascii="Times New Roman" w:eastAsia="Times New Roman" w:hAnsi="Times New Roman"/>
                <w:i/>
                <w:color w:val="0000FF"/>
                <w:sz w:val="24"/>
                <w:szCs w:val="24"/>
                <w:lang w:val="en-US"/>
              </w:rPr>
            </w:pPr>
            <w:r w:rsidRPr="00DB3856">
              <w:rPr>
                <w:rFonts w:ascii="Times New Roman" w:eastAsia="Times New Roman" w:hAnsi="Times New Roman"/>
                <w:sz w:val="24"/>
                <w:szCs w:val="24"/>
                <w:lang w:val="en-US"/>
              </w:rPr>
              <w:lastRenderedPageBreak/>
              <w:t>Quy định về mức chi này cao nhất trong các mức đưa ra ở giải pháp 1 và 2. Giải pháp này chưa có tỉnh, thành phố nào áp dụng.</w:t>
            </w:r>
          </w:p>
          <w:p w14:paraId="0C5370B8" w14:textId="74A83616" w:rsidR="004678E2" w:rsidRPr="00B67C2D" w:rsidRDefault="004678E2" w:rsidP="00163177">
            <w:pPr>
              <w:shd w:val="clear" w:color="auto" w:fill="FFFFFF"/>
              <w:spacing w:before="60"/>
              <w:ind w:firstLine="0"/>
              <w:rPr>
                <w:rFonts w:ascii="Times New Roman" w:eastAsia="Times New Roman" w:hAnsi="Times New Roman"/>
                <w:i/>
                <w:color w:val="0000FF"/>
                <w:sz w:val="24"/>
                <w:szCs w:val="24"/>
              </w:rPr>
            </w:pPr>
          </w:p>
        </w:tc>
      </w:tr>
    </w:tbl>
    <w:p w14:paraId="1AF13599" w14:textId="57A68327" w:rsidR="00AE07FC" w:rsidRPr="00901351" w:rsidRDefault="00AE07FC" w:rsidP="00181CF5">
      <w:pPr>
        <w:tabs>
          <w:tab w:val="left" w:pos="3315"/>
        </w:tabs>
        <w:jc w:val="left"/>
        <w:rPr>
          <w:rFonts w:asciiTheme="majorHAnsi" w:hAnsiTheme="majorHAnsi" w:cstheme="majorHAnsi"/>
          <w:lang w:val="en-US"/>
        </w:rPr>
      </w:pPr>
    </w:p>
    <w:p w14:paraId="32A1FA56" w14:textId="5F2CAE57" w:rsidR="00AE07FC" w:rsidRPr="00DF10AF" w:rsidRDefault="001D5A50" w:rsidP="00DF10AF">
      <w:pPr>
        <w:ind w:firstLine="0"/>
        <w:jc w:val="center"/>
        <w:rPr>
          <w:rFonts w:asciiTheme="majorHAnsi" w:hAnsiTheme="majorHAnsi" w:cstheme="majorHAnsi"/>
          <w:b/>
          <w:sz w:val="30"/>
          <w:lang w:val="en-US"/>
        </w:rPr>
      </w:pPr>
      <w:r>
        <w:rPr>
          <w:rFonts w:asciiTheme="majorHAnsi" w:hAnsiTheme="majorHAnsi" w:cstheme="majorHAnsi"/>
          <w:b/>
          <w:sz w:val="30"/>
          <w:lang w:val="en-US"/>
        </w:rPr>
        <w:br w:type="column"/>
      </w:r>
      <w:proofErr w:type="gramStart"/>
      <w:r w:rsidR="00901351" w:rsidRPr="00DF10AF">
        <w:rPr>
          <w:rFonts w:asciiTheme="majorHAnsi" w:hAnsiTheme="majorHAnsi" w:cstheme="majorHAnsi"/>
          <w:b/>
          <w:sz w:val="30"/>
          <w:lang w:val="en-US"/>
        </w:rPr>
        <w:lastRenderedPageBreak/>
        <w:t>Bảng</w:t>
      </w:r>
      <w:r w:rsidR="005C79AC">
        <w:rPr>
          <w:rFonts w:asciiTheme="majorHAnsi" w:hAnsiTheme="majorHAnsi" w:cstheme="majorHAnsi"/>
          <w:b/>
          <w:sz w:val="30"/>
          <w:lang w:val="en-US"/>
        </w:rPr>
        <w:t xml:space="preserve"> 2.</w:t>
      </w:r>
      <w:proofErr w:type="gramEnd"/>
      <w:r w:rsidR="005C79AC">
        <w:rPr>
          <w:rFonts w:asciiTheme="majorHAnsi" w:hAnsiTheme="majorHAnsi" w:cstheme="majorHAnsi"/>
          <w:b/>
          <w:sz w:val="30"/>
          <w:lang w:val="en-US"/>
        </w:rPr>
        <w:t xml:space="preserve"> X</w:t>
      </w:r>
      <w:r w:rsidR="00901351" w:rsidRPr="00DF10AF">
        <w:rPr>
          <w:rFonts w:asciiTheme="majorHAnsi" w:hAnsiTheme="majorHAnsi" w:cstheme="majorHAnsi"/>
          <w:b/>
          <w:sz w:val="30"/>
          <w:lang w:val="en-US"/>
        </w:rPr>
        <w:t>ác định các đối tượng chịu tác động của giải pháp chính sách</w:t>
      </w:r>
    </w:p>
    <w:p w14:paraId="0B0D8139" w14:textId="64973ECA" w:rsidR="00901351" w:rsidRDefault="00901351" w:rsidP="000B0847">
      <w:pPr>
        <w:spacing w:after="240"/>
        <w:ind w:firstLine="0"/>
        <w:jc w:val="center"/>
        <w:rPr>
          <w:rFonts w:asciiTheme="majorHAnsi" w:hAnsiTheme="majorHAnsi" w:cstheme="majorHAnsi"/>
          <w:i/>
          <w:sz w:val="24"/>
          <w:lang w:val="en-US"/>
        </w:rPr>
      </w:pPr>
      <w:r w:rsidRPr="00DF10AF">
        <w:rPr>
          <w:rFonts w:asciiTheme="majorHAnsi" w:hAnsiTheme="majorHAnsi" w:cstheme="majorHAnsi"/>
          <w:i/>
          <w:sz w:val="24"/>
          <w:lang w:val="en-US"/>
        </w:rPr>
        <w:t xml:space="preserve">(Lưu ý: Có thể sử dụng </w:t>
      </w:r>
      <w:proofErr w:type="gramStart"/>
      <w:r w:rsidRPr="00DF10AF">
        <w:rPr>
          <w:rFonts w:asciiTheme="majorHAnsi" w:hAnsiTheme="majorHAnsi" w:cstheme="majorHAnsi"/>
          <w:i/>
          <w:sz w:val="24"/>
          <w:lang w:val="en-US"/>
        </w:rPr>
        <w:t>chung</w:t>
      </w:r>
      <w:proofErr w:type="gramEnd"/>
      <w:r w:rsidRPr="00DF10AF">
        <w:rPr>
          <w:rFonts w:asciiTheme="majorHAnsi" w:hAnsiTheme="majorHAnsi" w:cstheme="majorHAnsi"/>
          <w:i/>
          <w:sz w:val="24"/>
          <w:lang w:val="en-US"/>
        </w:rPr>
        <w:t xml:space="preserve"> 1 bảng này đối với tất cả các giải pháp nếu có cùng nhóm đối tượng)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765"/>
      </w:tblGrid>
      <w:tr w:rsidR="002C314E" w:rsidRPr="00614C9B" w14:paraId="30E534DE" w14:textId="77777777" w:rsidTr="00EC2D87">
        <w:tc>
          <w:tcPr>
            <w:tcW w:w="2552" w:type="dxa"/>
            <w:vMerge w:val="restart"/>
            <w:shd w:val="clear" w:color="auto" w:fill="auto"/>
            <w:vAlign w:val="center"/>
          </w:tcPr>
          <w:p w14:paraId="48ED2A34" w14:textId="77777777" w:rsidR="002C314E" w:rsidRPr="00614C9B" w:rsidRDefault="002C314E" w:rsidP="002C314E">
            <w:pPr>
              <w:ind w:firstLine="0"/>
              <w:jc w:val="center"/>
              <w:rPr>
                <w:rFonts w:ascii="Times New Roman" w:hAnsi="Times New Roman"/>
                <w:b/>
                <w:sz w:val="24"/>
                <w:szCs w:val="24"/>
              </w:rPr>
            </w:pPr>
            <w:r w:rsidRPr="00614C9B">
              <w:rPr>
                <w:rFonts w:ascii="Times New Roman" w:hAnsi="Times New Roman"/>
                <w:b/>
                <w:sz w:val="24"/>
                <w:szCs w:val="24"/>
              </w:rPr>
              <w:t>Các đối tượng chịu tác động</w:t>
            </w:r>
          </w:p>
        </w:tc>
        <w:tc>
          <w:tcPr>
            <w:tcW w:w="11765" w:type="dxa"/>
            <w:shd w:val="clear" w:color="auto" w:fill="auto"/>
          </w:tcPr>
          <w:p w14:paraId="4D78DDE3" w14:textId="12F209B5" w:rsidR="002C314E" w:rsidRPr="00614C9B" w:rsidRDefault="00586AFE" w:rsidP="00586AFE">
            <w:pPr>
              <w:ind w:firstLine="0"/>
              <w:rPr>
                <w:rFonts w:ascii="Times New Roman" w:hAnsi="Times New Roman"/>
                <w:sz w:val="24"/>
                <w:szCs w:val="24"/>
              </w:rPr>
            </w:pPr>
            <w:r>
              <w:rPr>
                <w:rFonts w:ascii="Times New Roman" w:hAnsi="Times New Roman"/>
                <w:sz w:val="24"/>
                <w:szCs w:val="24"/>
                <w:lang w:val="en-US"/>
              </w:rPr>
              <w:t>Cơ quan nhà nước: Đảm bảo kinh phí chi thưởng cho cá nhân đạt danh hiệu “Công dân ưu tú tỉnh Bà Rịa – Vũng Tàu”</w:t>
            </w:r>
            <w:r w:rsidR="002C314E" w:rsidRPr="00614C9B">
              <w:rPr>
                <w:rFonts w:ascii="Times New Roman" w:hAnsi="Times New Roman"/>
                <w:sz w:val="24"/>
                <w:szCs w:val="24"/>
              </w:rPr>
              <w:t>.</w:t>
            </w:r>
          </w:p>
        </w:tc>
      </w:tr>
      <w:tr w:rsidR="002C314E" w:rsidRPr="00614C9B" w14:paraId="339AA4D3" w14:textId="77777777" w:rsidTr="00EC2D87">
        <w:tc>
          <w:tcPr>
            <w:tcW w:w="2552" w:type="dxa"/>
            <w:vMerge/>
            <w:shd w:val="clear" w:color="auto" w:fill="auto"/>
          </w:tcPr>
          <w:p w14:paraId="6429F599" w14:textId="77777777" w:rsidR="002C314E" w:rsidRPr="00614C9B" w:rsidRDefault="002C314E" w:rsidP="002C314E">
            <w:pPr>
              <w:ind w:firstLine="0"/>
              <w:jc w:val="center"/>
              <w:rPr>
                <w:rFonts w:ascii="Times New Roman" w:hAnsi="Times New Roman"/>
                <w:sz w:val="24"/>
                <w:szCs w:val="24"/>
              </w:rPr>
            </w:pPr>
          </w:p>
        </w:tc>
        <w:tc>
          <w:tcPr>
            <w:tcW w:w="11765" w:type="dxa"/>
            <w:shd w:val="clear" w:color="auto" w:fill="auto"/>
          </w:tcPr>
          <w:p w14:paraId="38BFDD54" w14:textId="36E82A2E" w:rsidR="002C314E" w:rsidRPr="00586AFE" w:rsidRDefault="00586AFE" w:rsidP="00D13970">
            <w:pPr>
              <w:ind w:firstLine="0"/>
              <w:rPr>
                <w:rFonts w:ascii="Times New Roman" w:hAnsi="Times New Roman"/>
                <w:sz w:val="24"/>
                <w:szCs w:val="24"/>
                <w:lang w:val="en-US"/>
              </w:rPr>
            </w:pPr>
            <w:r>
              <w:rPr>
                <w:rFonts w:ascii="Times New Roman" w:hAnsi="Times New Roman"/>
                <w:sz w:val="24"/>
                <w:szCs w:val="24"/>
                <w:lang w:val="en-US"/>
              </w:rPr>
              <w:t>C</w:t>
            </w:r>
            <w:r w:rsidRPr="00586AFE">
              <w:rPr>
                <w:rFonts w:ascii="Times New Roman" w:hAnsi="Times New Roman"/>
                <w:sz w:val="24"/>
                <w:szCs w:val="24"/>
                <w:lang w:val="en-US"/>
              </w:rPr>
              <w:t xml:space="preserve">á nhân </w:t>
            </w:r>
            <w:r w:rsidR="0042156C">
              <w:rPr>
                <w:rFonts w:ascii="Times New Roman" w:hAnsi="Times New Roman"/>
                <w:sz w:val="24"/>
                <w:szCs w:val="24"/>
                <w:lang w:val="en-US"/>
              </w:rPr>
              <w:t xml:space="preserve">là </w:t>
            </w:r>
            <w:r w:rsidR="00D13970">
              <w:rPr>
                <w:rFonts w:ascii="Times New Roman" w:hAnsi="Times New Roman"/>
                <w:sz w:val="24"/>
                <w:szCs w:val="24"/>
                <w:lang w:val="en-US"/>
              </w:rPr>
              <w:t>c</w:t>
            </w:r>
            <w:r w:rsidR="0042156C" w:rsidRPr="0042156C">
              <w:rPr>
                <w:rFonts w:ascii="Times New Roman" w:hAnsi="Times New Roman"/>
                <w:sz w:val="24"/>
                <w:szCs w:val="24"/>
                <w:lang w:val="en-US"/>
              </w:rPr>
              <w:t xml:space="preserve">ông dân Việt Nam hiện đang cư trú, lao động, học tập, công tác trên địa bàn tỉnh Bà Rịa – Vũng Tàu </w:t>
            </w:r>
            <w:r w:rsidRPr="00586AFE">
              <w:rPr>
                <w:rFonts w:ascii="Times New Roman" w:hAnsi="Times New Roman"/>
                <w:sz w:val="24"/>
                <w:szCs w:val="24"/>
                <w:lang w:val="en-US"/>
              </w:rPr>
              <w:t>tham gia xét tặng danh hiệu “Công dân ưu tú tỉnh Bà Rịa - Vũng Tàu” và cơ quan, tổ chức, cá nhân có liên quan đến hoạt động xét tặng danh hiệu “Công dân ưu tú tỉnh Bà Rịa - Vũng Tàu”</w:t>
            </w:r>
          </w:p>
        </w:tc>
      </w:tr>
      <w:tr w:rsidR="002C314E" w:rsidRPr="00614C9B" w14:paraId="3B551AD2" w14:textId="77777777" w:rsidTr="00EC2D87">
        <w:tc>
          <w:tcPr>
            <w:tcW w:w="2552" w:type="dxa"/>
            <w:shd w:val="clear" w:color="auto" w:fill="auto"/>
          </w:tcPr>
          <w:p w14:paraId="4EB20D2A" w14:textId="77777777" w:rsidR="002C314E" w:rsidRPr="00614C9B" w:rsidRDefault="002C314E" w:rsidP="002C314E">
            <w:pPr>
              <w:ind w:firstLine="0"/>
              <w:jc w:val="center"/>
              <w:rPr>
                <w:rFonts w:ascii="Times New Roman" w:hAnsi="Times New Roman"/>
                <w:b/>
                <w:sz w:val="24"/>
                <w:szCs w:val="24"/>
              </w:rPr>
            </w:pPr>
            <w:r w:rsidRPr="00614C9B">
              <w:rPr>
                <w:rFonts w:ascii="Times New Roman" w:hAnsi="Times New Roman"/>
                <w:b/>
                <w:sz w:val="24"/>
                <w:szCs w:val="24"/>
              </w:rPr>
              <w:t>Đối tượng khác</w:t>
            </w:r>
          </w:p>
        </w:tc>
        <w:tc>
          <w:tcPr>
            <w:tcW w:w="11765" w:type="dxa"/>
            <w:shd w:val="clear" w:color="auto" w:fill="auto"/>
          </w:tcPr>
          <w:p w14:paraId="1FAFEE49" w14:textId="77777777" w:rsidR="002C314E" w:rsidRPr="00614C9B" w:rsidRDefault="002C314E" w:rsidP="002C314E">
            <w:pPr>
              <w:ind w:firstLine="0"/>
              <w:rPr>
                <w:rFonts w:ascii="Times New Roman" w:hAnsi="Times New Roman"/>
                <w:sz w:val="24"/>
                <w:szCs w:val="24"/>
              </w:rPr>
            </w:pPr>
            <w:r w:rsidRPr="00614C9B">
              <w:rPr>
                <w:rFonts w:ascii="Times New Roman" w:hAnsi="Times New Roman"/>
                <w:sz w:val="24"/>
                <w:szCs w:val="24"/>
              </w:rPr>
              <w:t>Không</w:t>
            </w:r>
          </w:p>
        </w:tc>
      </w:tr>
    </w:tbl>
    <w:p w14:paraId="1950B99B" w14:textId="77777777" w:rsidR="002C314E" w:rsidRPr="00DF10AF" w:rsidRDefault="002C314E" w:rsidP="00DF10AF">
      <w:pPr>
        <w:ind w:firstLine="0"/>
        <w:jc w:val="center"/>
        <w:rPr>
          <w:rFonts w:asciiTheme="majorHAnsi" w:hAnsiTheme="majorHAnsi" w:cstheme="majorHAnsi"/>
          <w:i/>
          <w:sz w:val="24"/>
          <w:lang w:val="en-US"/>
        </w:rPr>
      </w:pPr>
    </w:p>
    <w:p w14:paraId="67A922F9" w14:textId="0F3B4B79" w:rsidR="00901351" w:rsidRPr="006E28B9" w:rsidRDefault="00A33215" w:rsidP="00C15015">
      <w:pPr>
        <w:ind w:firstLine="0"/>
        <w:jc w:val="center"/>
        <w:rPr>
          <w:rFonts w:asciiTheme="majorHAnsi" w:hAnsiTheme="majorHAnsi" w:cstheme="majorHAnsi"/>
          <w:b/>
          <w:sz w:val="28"/>
        </w:rPr>
      </w:pPr>
      <w:r w:rsidRPr="006E28B9">
        <w:rPr>
          <w:rFonts w:asciiTheme="majorHAnsi" w:hAnsiTheme="majorHAnsi" w:cstheme="majorHAnsi"/>
          <w:b/>
          <w:sz w:val="28"/>
        </w:rPr>
        <w:t>Bảng phân tích các loại tác động của các giải pháp chính sách đối với từng nhóm đối tượng</w:t>
      </w:r>
    </w:p>
    <w:p w14:paraId="5EAFA351" w14:textId="77777777" w:rsidR="003A4CEA" w:rsidRPr="00CE50F6" w:rsidRDefault="003A4CEA" w:rsidP="00901351">
      <w:pPr>
        <w:jc w:val="center"/>
        <w:rPr>
          <w:rFonts w:asciiTheme="majorHAnsi" w:hAnsiTheme="majorHAnsi" w:cstheme="majorHAnsi"/>
          <w:sz w:val="28"/>
        </w:rPr>
      </w:pPr>
    </w:p>
    <w:tbl>
      <w:tblPr>
        <w:tblStyle w:val="TableGrid"/>
        <w:tblW w:w="0" w:type="auto"/>
        <w:tblInd w:w="108" w:type="dxa"/>
        <w:tblLook w:val="04A0" w:firstRow="1" w:lastRow="0" w:firstColumn="1" w:lastColumn="0" w:noHBand="0" w:noVBand="1"/>
      </w:tblPr>
      <w:tblGrid>
        <w:gridCol w:w="3971"/>
        <w:gridCol w:w="2098"/>
        <w:gridCol w:w="2099"/>
        <w:gridCol w:w="2098"/>
        <w:gridCol w:w="2098"/>
        <w:gridCol w:w="2036"/>
      </w:tblGrid>
      <w:tr w:rsidR="00380F09" w:rsidRPr="00CD76A9" w14:paraId="5D7F739C" w14:textId="73F34805" w:rsidTr="00380F09">
        <w:trPr>
          <w:trHeight w:val="567"/>
        </w:trPr>
        <w:tc>
          <w:tcPr>
            <w:tcW w:w="3971" w:type="dxa"/>
            <w:shd w:val="clear" w:color="auto" w:fill="BFBFBF" w:themeFill="background1" w:themeFillShade="BF"/>
          </w:tcPr>
          <w:p w14:paraId="131933BE" w14:textId="77777777" w:rsidR="00380F09" w:rsidRPr="00CD76A9" w:rsidRDefault="00380F09" w:rsidP="00901351">
            <w:pPr>
              <w:ind w:firstLine="0"/>
              <w:jc w:val="center"/>
              <w:rPr>
                <w:rFonts w:asciiTheme="majorHAnsi" w:hAnsiTheme="majorHAnsi" w:cstheme="majorHAnsi"/>
                <w:b/>
                <w:bCs/>
                <w:sz w:val="26"/>
                <w:szCs w:val="24"/>
              </w:rPr>
            </w:pPr>
            <w:r w:rsidRPr="00CD76A9">
              <w:rPr>
                <w:rFonts w:asciiTheme="majorHAnsi" w:hAnsiTheme="majorHAnsi" w:cstheme="majorHAnsi"/>
                <w:b/>
                <w:bCs/>
                <w:sz w:val="26"/>
                <w:szCs w:val="24"/>
              </w:rPr>
              <w:t>Các đối tượng chịu tác động</w:t>
            </w:r>
          </w:p>
        </w:tc>
        <w:tc>
          <w:tcPr>
            <w:tcW w:w="2098" w:type="dxa"/>
            <w:shd w:val="clear" w:color="auto" w:fill="BFBFBF" w:themeFill="background1" w:themeFillShade="BF"/>
          </w:tcPr>
          <w:p w14:paraId="48E2C748" w14:textId="77777777" w:rsidR="00380F09" w:rsidRPr="00CD76A9" w:rsidRDefault="00380F09" w:rsidP="00DF10AF">
            <w:pPr>
              <w:ind w:firstLine="0"/>
              <w:jc w:val="center"/>
              <w:rPr>
                <w:rFonts w:asciiTheme="majorHAnsi" w:hAnsiTheme="majorHAnsi" w:cstheme="majorHAnsi"/>
                <w:b/>
                <w:bCs/>
                <w:sz w:val="26"/>
                <w:szCs w:val="24"/>
              </w:rPr>
            </w:pPr>
            <w:r w:rsidRPr="00CD76A9">
              <w:rPr>
                <w:rFonts w:asciiTheme="majorHAnsi" w:hAnsiTheme="majorHAnsi" w:cstheme="majorHAnsi"/>
                <w:b/>
                <w:bCs/>
                <w:sz w:val="26"/>
                <w:szCs w:val="24"/>
              </w:rPr>
              <w:t xml:space="preserve">Chịu </w:t>
            </w:r>
            <w:r w:rsidRPr="00CD76A9">
              <w:rPr>
                <w:rFonts w:asciiTheme="majorHAnsi" w:hAnsiTheme="majorHAnsi" w:cstheme="majorHAnsi"/>
                <w:b/>
                <w:bCs/>
                <w:sz w:val="26"/>
                <w:szCs w:val="24"/>
                <w:lang w:val="en-US"/>
              </w:rPr>
              <w:t>t</w:t>
            </w:r>
            <w:r w:rsidRPr="00CD76A9">
              <w:rPr>
                <w:rFonts w:asciiTheme="majorHAnsi" w:hAnsiTheme="majorHAnsi" w:cstheme="majorHAnsi"/>
                <w:b/>
                <w:bCs/>
                <w:sz w:val="26"/>
                <w:szCs w:val="24"/>
              </w:rPr>
              <w:t xml:space="preserve">ác </w:t>
            </w:r>
            <w:r w:rsidRPr="00CD76A9">
              <w:rPr>
                <w:rFonts w:asciiTheme="majorHAnsi" w:hAnsiTheme="majorHAnsi" w:cstheme="majorHAnsi"/>
                <w:b/>
                <w:bCs/>
                <w:sz w:val="26"/>
                <w:szCs w:val="24"/>
                <w:lang w:val="en-US"/>
              </w:rPr>
              <w:t>đ</w:t>
            </w:r>
            <w:r w:rsidRPr="00CD76A9">
              <w:rPr>
                <w:rFonts w:asciiTheme="majorHAnsi" w:hAnsiTheme="majorHAnsi" w:cstheme="majorHAnsi"/>
                <w:b/>
                <w:bCs/>
                <w:sz w:val="26"/>
                <w:szCs w:val="24"/>
              </w:rPr>
              <w:t xml:space="preserve">ộng </w:t>
            </w:r>
            <w:r w:rsidRPr="00CD76A9">
              <w:rPr>
                <w:rFonts w:asciiTheme="majorHAnsi" w:hAnsiTheme="majorHAnsi" w:cstheme="majorHAnsi"/>
                <w:b/>
                <w:bCs/>
                <w:sz w:val="26"/>
                <w:szCs w:val="24"/>
                <w:lang w:val="en-US"/>
              </w:rPr>
              <w:t>k</w:t>
            </w:r>
            <w:r w:rsidRPr="00CD76A9">
              <w:rPr>
                <w:rFonts w:asciiTheme="majorHAnsi" w:hAnsiTheme="majorHAnsi" w:cstheme="majorHAnsi"/>
                <w:b/>
                <w:bCs/>
                <w:sz w:val="26"/>
                <w:szCs w:val="24"/>
              </w:rPr>
              <w:t>inh tế (Có/Không)</w:t>
            </w:r>
          </w:p>
        </w:tc>
        <w:tc>
          <w:tcPr>
            <w:tcW w:w="2099" w:type="dxa"/>
            <w:shd w:val="clear" w:color="auto" w:fill="BFBFBF" w:themeFill="background1" w:themeFillShade="BF"/>
          </w:tcPr>
          <w:p w14:paraId="3F03E508" w14:textId="77777777" w:rsidR="00380F09" w:rsidRPr="00CD76A9" w:rsidRDefault="00380F09" w:rsidP="00C15015">
            <w:pPr>
              <w:ind w:firstLine="0"/>
              <w:jc w:val="center"/>
              <w:rPr>
                <w:rFonts w:asciiTheme="majorHAnsi" w:hAnsiTheme="majorHAnsi" w:cstheme="majorHAnsi"/>
                <w:b/>
                <w:bCs/>
                <w:sz w:val="26"/>
                <w:szCs w:val="24"/>
              </w:rPr>
            </w:pPr>
            <w:r w:rsidRPr="00CD76A9">
              <w:rPr>
                <w:rFonts w:asciiTheme="majorHAnsi" w:hAnsiTheme="majorHAnsi" w:cstheme="majorHAnsi"/>
                <w:b/>
                <w:bCs/>
                <w:sz w:val="26"/>
                <w:szCs w:val="24"/>
              </w:rPr>
              <w:t xml:space="preserve">Chịu </w:t>
            </w:r>
            <w:r w:rsidRPr="00CD76A9">
              <w:rPr>
                <w:rFonts w:asciiTheme="majorHAnsi" w:hAnsiTheme="majorHAnsi" w:cstheme="majorHAnsi"/>
                <w:b/>
                <w:bCs/>
                <w:sz w:val="26"/>
                <w:szCs w:val="24"/>
                <w:lang w:val="en-US"/>
              </w:rPr>
              <w:t>t</w:t>
            </w:r>
            <w:r w:rsidRPr="00CD76A9">
              <w:rPr>
                <w:rFonts w:asciiTheme="majorHAnsi" w:hAnsiTheme="majorHAnsi" w:cstheme="majorHAnsi"/>
                <w:b/>
                <w:bCs/>
                <w:sz w:val="26"/>
                <w:szCs w:val="24"/>
              </w:rPr>
              <w:t xml:space="preserve">ác </w:t>
            </w:r>
            <w:r w:rsidRPr="00CD76A9">
              <w:rPr>
                <w:rFonts w:asciiTheme="majorHAnsi" w:hAnsiTheme="majorHAnsi" w:cstheme="majorHAnsi"/>
                <w:b/>
                <w:bCs/>
                <w:sz w:val="26"/>
                <w:szCs w:val="24"/>
                <w:lang w:val="en-US"/>
              </w:rPr>
              <w:t>đ</w:t>
            </w:r>
            <w:r w:rsidRPr="00CD76A9">
              <w:rPr>
                <w:rFonts w:asciiTheme="majorHAnsi" w:hAnsiTheme="majorHAnsi" w:cstheme="majorHAnsi"/>
                <w:b/>
                <w:bCs/>
                <w:sz w:val="26"/>
                <w:szCs w:val="24"/>
              </w:rPr>
              <w:t xml:space="preserve">ộng </w:t>
            </w:r>
            <w:r w:rsidRPr="00CD76A9">
              <w:rPr>
                <w:rFonts w:asciiTheme="majorHAnsi" w:hAnsiTheme="majorHAnsi" w:cstheme="majorHAnsi"/>
                <w:b/>
                <w:bCs/>
                <w:sz w:val="26"/>
                <w:szCs w:val="24"/>
                <w:lang w:val="en-US"/>
              </w:rPr>
              <w:t>x</w:t>
            </w:r>
            <w:r w:rsidRPr="00CD76A9">
              <w:rPr>
                <w:rFonts w:asciiTheme="majorHAnsi" w:hAnsiTheme="majorHAnsi" w:cstheme="majorHAnsi"/>
                <w:b/>
                <w:bCs/>
                <w:sz w:val="26"/>
                <w:szCs w:val="24"/>
              </w:rPr>
              <w:t xml:space="preserve">ã </w:t>
            </w:r>
            <w:r w:rsidRPr="00CD76A9">
              <w:rPr>
                <w:rFonts w:asciiTheme="majorHAnsi" w:hAnsiTheme="majorHAnsi" w:cstheme="majorHAnsi"/>
                <w:b/>
                <w:bCs/>
                <w:sz w:val="26"/>
                <w:szCs w:val="24"/>
                <w:lang w:val="en-US"/>
              </w:rPr>
              <w:t>h</w:t>
            </w:r>
            <w:r w:rsidRPr="00CD76A9">
              <w:rPr>
                <w:rFonts w:asciiTheme="majorHAnsi" w:hAnsiTheme="majorHAnsi" w:cstheme="majorHAnsi"/>
                <w:b/>
                <w:bCs/>
                <w:sz w:val="26"/>
                <w:szCs w:val="24"/>
              </w:rPr>
              <w:t>ội (Có/Không)</w:t>
            </w:r>
          </w:p>
        </w:tc>
        <w:tc>
          <w:tcPr>
            <w:tcW w:w="2098" w:type="dxa"/>
            <w:shd w:val="clear" w:color="auto" w:fill="BFBFBF" w:themeFill="background1" w:themeFillShade="BF"/>
          </w:tcPr>
          <w:p w14:paraId="13762F83" w14:textId="77777777" w:rsidR="00380F09" w:rsidRPr="00CD76A9" w:rsidRDefault="00380F09" w:rsidP="00C15015">
            <w:pPr>
              <w:ind w:firstLine="0"/>
              <w:jc w:val="center"/>
              <w:rPr>
                <w:rFonts w:asciiTheme="majorHAnsi" w:hAnsiTheme="majorHAnsi" w:cstheme="majorHAnsi"/>
                <w:b/>
                <w:bCs/>
                <w:sz w:val="26"/>
                <w:szCs w:val="24"/>
              </w:rPr>
            </w:pPr>
            <w:r w:rsidRPr="00CD76A9">
              <w:rPr>
                <w:rFonts w:asciiTheme="majorHAnsi" w:hAnsiTheme="majorHAnsi" w:cstheme="majorHAnsi"/>
                <w:b/>
                <w:bCs/>
                <w:sz w:val="26"/>
                <w:szCs w:val="24"/>
              </w:rPr>
              <w:t xml:space="preserve">Chịu </w:t>
            </w:r>
            <w:r w:rsidRPr="00CD76A9">
              <w:rPr>
                <w:rFonts w:asciiTheme="majorHAnsi" w:hAnsiTheme="majorHAnsi" w:cstheme="majorHAnsi"/>
                <w:b/>
                <w:bCs/>
                <w:sz w:val="26"/>
                <w:szCs w:val="24"/>
                <w:lang w:val="en-US"/>
              </w:rPr>
              <w:t>t</w:t>
            </w:r>
            <w:r w:rsidRPr="00CD76A9">
              <w:rPr>
                <w:rFonts w:asciiTheme="majorHAnsi" w:hAnsiTheme="majorHAnsi" w:cstheme="majorHAnsi"/>
                <w:b/>
                <w:bCs/>
                <w:sz w:val="26"/>
                <w:szCs w:val="24"/>
              </w:rPr>
              <w:t xml:space="preserve">ác </w:t>
            </w:r>
            <w:r w:rsidRPr="00CD76A9">
              <w:rPr>
                <w:rFonts w:asciiTheme="majorHAnsi" w:hAnsiTheme="majorHAnsi" w:cstheme="majorHAnsi"/>
                <w:b/>
                <w:bCs/>
                <w:sz w:val="26"/>
                <w:szCs w:val="24"/>
                <w:lang w:val="en-US"/>
              </w:rPr>
              <w:t>đ</w:t>
            </w:r>
            <w:r w:rsidRPr="00CD76A9">
              <w:rPr>
                <w:rFonts w:asciiTheme="majorHAnsi" w:hAnsiTheme="majorHAnsi" w:cstheme="majorHAnsi"/>
                <w:b/>
                <w:bCs/>
                <w:sz w:val="26"/>
                <w:szCs w:val="24"/>
              </w:rPr>
              <w:t>ộng TTHC (Có/Không)</w:t>
            </w:r>
          </w:p>
        </w:tc>
        <w:tc>
          <w:tcPr>
            <w:tcW w:w="2098" w:type="dxa"/>
            <w:shd w:val="clear" w:color="auto" w:fill="BFBFBF" w:themeFill="background1" w:themeFillShade="BF"/>
          </w:tcPr>
          <w:p w14:paraId="380972A2" w14:textId="77777777" w:rsidR="00380F09" w:rsidRPr="00CD76A9" w:rsidRDefault="00380F09" w:rsidP="003A4CEA">
            <w:pPr>
              <w:ind w:firstLine="0"/>
              <w:jc w:val="center"/>
              <w:rPr>
                <w:rFonts w:asciiTheme="majorHAnsi" w:hAnsiTheme="majorHAnsi" w:cstheme="majorHAnsi"/>
                <w:b/>
                <w:bCs/>
                <w:sz w:val="26"/>
                <w:szCs w:val="24"/>
              </w:rPr>
            </w:pPr>
            <w:r w:rsidRPr="00CD76A9">
              <w:rPr>
                <w:rFonts w:asciiTheme="majorHAnsi" w:hAnsiTheme="majorHAnsi" w:cstheme="majorHAnsi"/>
                <w:b/>
                <w:bCs/>
                <w:sz w:val="26"/>
                <w:szCs w:val="24"/>
              </w:rPr>
              <w:t>Chịu tác động về BĐG (Có/Không)</w:t>
            </w:r>
          </w:p>
        </w:tc>
        <w:tc>
          <w:tcPr>
            <w:tcW w:w="2036" w:type="dxa"/>
            <w:shd w:val="clear" w:color="auto" w:fill="BFBFBF" w:themeFill="background1" w:themeFillShade="BF"/>
          </w:tcPr>
          <w:p w14:paraId="571EEFCF" w14:textId="553D2900" w:rsidR="00380F09" w:rsidRPr="00CD76A9" w:rsidRDefault="00380F09" w:rsidP="00380F09">
            <w:pPr>
              <w:ind w:firstLine="0"/>
              <w:jc w:val="center"/>
              <w:rPr>
                <w:rFonts w:asciiTheme="majorHAnsi" w:hAnsiTheme="majorHAnsi" w:cstheme="majorHAnsi"/>
                <w:b/>
                <w:bCs/>
                <w:sz w:val="26"/>
                <w:szCs w:val="24"/>
              </w:rPr>
            </w:pPr>
            <w:r w:rsidRPr="00CD76A9">
              <w:rPr>
                <w:rFonts w:asciiTheme="majorHAnsi" w:hAnsiTheme="majorHAnsi" w:cstheme="majorHAnsi"/>
                <w:b/>
                <w:bCs/>
                <w:sz w:val="26"/>
                <w:szCs w:val="24"/>
              </w:rPr>
              <w:t xml:space="preserve">Chịu tác động về </w:t>
            </w:r>
            <w:r>
              <w:rPr>
                <w:rFonts w:asciiTheme="majorHAnsi" w:hAnsiTheme="majorHAnsi" w:cstheme="majorHAnsi"/>
                <w:b/>
                <w:bCs/>
                <w:sz w:val="26"/>
                <w:szCs w:val="24"/>
                <w:lang w:val="en-US"/>
              </w:rPr>
              <w:t>HTPL</w:t>
            </w:r>
            <w:r w:rsidRPr="00CD76A9">
              <w:rPr>
                <w:rFonts w:asciiTheme="majorHAnsi" w:hAnsiTheme="majorHAnsi" w:cstheme="majorHAnsi"/>
                <w:b/>
                <w:bCs/>
                <w:sz w:val="26"/>
                <w:szCs w:val="24"/>
              </w:rPr>
              <w:t xml:space="preserve"> (Có/Không)</w:t>
            </w:r>
          </w:p>
        </w:tc>
      </w:tr>
      <w:tr w:rsidR="00380F09" w:rsidRPr="003A4CEA" w14:paraId="4A77F7FA" w14:textId="58E2CC1D" w:rsidTr="00380F09">
        <w:trPr>
          <w:trHeight w:val="567"/>
        </w:trPr>
        <w:tc>
          <w:tcPr>
            <w:tcW w:w="3971" w:type="dxa"/>
          </w:tcPr>
          <w:p w14:paraId="7D8321CD" w14:textId="54BD8C34" w:rsidR="00380F09" w:rsidRPr="00C15015" w:rsidRDefault="00380F09" w:rsidP="0042156C">
            <w:pPr>
              <w:ind w:firstLine="0"/>
              <w:rPr>
                <w:rFonts w:asciiTheme="majorHAnsi" w:hAnsiTheme="majorHAnsi" w:cstheme="majorHAnsi"/>
                <w:sz w:val="26"/>
                <w:szCs w:val="24"/>
                <w:lang w:val="en-US"/>
              </w:rPr>
            </w:pPr>
            <w:r w:rsidRPr="000B0847">
              <w:rPr>
                <w:rFonts w:asciiTheme="majorHAnsi" w:hAnsiTheme="majorHAnsi" w:cstheme="majorHAnsi"/>
                <w:sz w:val="26"/>
                <w:szCs w:val="24"/>
                <w:lang w:val="en-US"/>
              </w:rPr>
              <w:t>Các cơ quan</w:t>
            </w:r>
            <w:r>
              <w:rPr>
                <w:rFonts w:asciiTheme="majorHAnsi" w:hAnsiTheme="majorHAnsi" w:cstheme="majorHAnsi"/>
                <w:sz w:val="26"/>
                <w:szCs w:val="24"/>
                <w:lang w:val="en-US"/>
              </w:rPr>
              <w:t xml:space="preserve"> Nhà nước</w:t>
            </w:r>
          </w:p>
        </w:tc>
        <w:tc>
          <w:tcPr>
            <w:tcW w:w="2098" w:type="dxa"/>
          </w:tcPr>
          <w:p w14:paraId="2AB4B886" w14:textId="77777777" w:rsidR="00380F09" w:rsidRPr="003A4CEA" w:rsidRDefault="00380F09"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Có</w:t>
            </w:r>
          </w:p>
        </w:tc>
        <w:tc>
          <w:tcPr>
            <w:tcW w:w="2099" w:type="dxa"/>
          </w:tcPr>
          <w:p w14:paraId="7217BAAD" w14:textId="02D76F1F" w:rsidR="00380F09" w:rsidRPr="003A4CEA" w:rsidRDefault="00380F09"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tc>
        <w:tc>
          <w:tcPr>
            <w:tcW w:w="2098" w:type="dxa"/>
          </w:tcPr>
          <w:p w14:paraId="1361826D" w14:textId="77777777" w:rsidR="00380F09" w:rsidRPr="003A4CEA" w:rsidRDefault="00380F09"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tc>
        <w:tc>
          <w:tcPr>
            <w:tcW w:w="2098" w:type="dxa"/>
          </w:tcPr>
          <w:p w14:paraId="28512736" w14:textId="77777777" w:rsidR="00380F09" w:rsidRDefault="00380F09" w:rsidP="00380F09">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p w14:paraId="76418428" w14:textId="79BB7A56" w:rsidR="00380F09" w:rsidRPr="003A4CEA" w:rsidRDefault="00380F09" w:rsidP="00794D02">
            <w:pPr>
              <w:ind w:firstLine="0"/>
              <w:jc w:val="center"/>
              <w:rPr>
                <w:rFonts w:asciiTheme="majorHAnsi" w:hAnsiTheme="majorHAnsi" w:cstheme="majorHAnsi"/>
                <w:sz w:val="24"/>
                <w:szCs w:val="24"/>
                <w:lang w:val="en-US"/>
              </w:rPr>
            </w:pPr>
          </w:p>
        </w:tc>
        <w:tc>
          <w:tcPr>
            <w:tcW w:w="2036" w:type="dxa"/>
          </w:tcPr>
          <w:p w14:paraId="4327A61A" w14:textId="77777777" w:rsidR="00380F09" w:rsidRDefault="00380F09" w:rsidP="0030457F">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p w14:paraId="0FBD4E4D" w14:textId="77777777" w:rsidR="00380F09" w:rsidRDefault="00380F09" w:rsidP="00794D02">
            <w:pPr>
              <w:ind w:firstLine="0"/>
              <w:jc w:val="center"/>
              <w:rPr>
                <w:rFonts w:asciiTheme="majorHAnsi" w:hAnsiTheme="majorHAnsi" w:cstheme="majorHAnsi"/>
                <w:sz w:val="24"/>
                <w:szCs w:val="24"/>
                <w:lang w:val="en-US"/>
              </w:rPr>
            </w:pPr>
          </w:p>
        </w:tc>
      </w:tr>
      <w:tr w:rsidR="00380F09" w:rsidRPr="003A4CEA" w14:paraId="750D2399" w14:textId="6C71AAAC" w:rsidTr="00380F09">
        <w:trPr>
          <w:trHeight w:val="567"/>
        </w:trPr>
        <w:tc>
          <w:tcPr>
            <w:tcW w:w="3971" w:type="dxa"/>
          </w:tcPr>
          <w:p w14:paraId="77711EFD" w14:textId="0BD45A61" w:rsidR="00380F09" w:rsidRPr="00C15015" w:rsidRDefault="00380F09" w:rsidP="003A4CEA">
            <w:pPr>
              <w:ind w:firstLine="0"/>
              <w:rPr>
                <w:rFonts w:asciiTheme="majorHAnsi" w:hAnsiTheme="majorHAnsi" w:cstheme="majorHAnsi"/>
                <w:sz w:val="26"/>
                <w:szCs w:val="24"/>
                <w:lang w:val="en-US"/>
              </w:rPr>
            </w:pPr>
            <w:r>
              <w:rPr>
                <w:rFonts w:asciiTheme="majorHAnsi" w:hAnsiTheme="majorHAnsi" w:cstheme="majorHAnsi"/>
                <w:sz w:val="26"/>
                <w:szCs w:val="24"/>
                <w:lang w:val="en-US"/>
              </w:rPr>
              <w:t>Công</w:t>
            </w:r>
            <w:r w:rsidRPr="00C15015">
              <w:rPr>
                <w:rFonts w:asciiTheme="majorHAnsi" w:hAnsiTheme="majorHAnsi" w:cstheme="majorHAnsi"/>
                <w:sz w:val="26"/>
                <w:szCs w:val="24"/>
                <w:lang w:val="en-US"/>
              </w:rPr>
              <w:t xml:space="preserve"> dân</w:t>
            </w:r>
            <w:r>
              <w:rPr>
                <w:rFonts w:asciiTheme="majorHAnsi" w:hAnsiTheme="majorHAnsi" w:cstheme="majorHAnsi"/>
                <w:sz w:val="26"/>
                <w:szCs w:val="24"/>
                <w:lang w:val="en-US"/>
              </w:rPr>
              <w:t xml:space="preserve"> Việt Nam</w:t>
            </w:r>
            <w:r w:rsidRPr="00C15015">
              <w:rPr>
                <w:rFonts w:asciiTheme="majorHAnsi" w:hAnsiTheme="majorHAnsi" w:cstheme="majorHAnsi"/>
                <w:sz w:val="26"/>
                <w:szCs w:val="24"/>
                <w:lang w:val="en-US"/>
              </w:rPr>
              <w:t xml:space="preserve"> (nam/nữ)</w:t>
            </w:r>
          </w:p>
        </w:tc>
        <w:tc>
          <w:tcPr>
            <w:tcW w:w="2098" w:type="dxa"/>
          </w:tcPr>
          <w:p w14:paraId="49BEC2B3" w14:textId="77777777" w:rsidR="00380F09" w:rsidRPr="003A4CEA" w:rsidRDefault="00380F09"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tc>
        <w:tc>
          <w:tcPr>
            <w:tcW w:w="2099" w:type="dxa"/>
          </w:tcPr>
          <w:p w14:paraId="3640315B" w14:textId="25B91F6F" w:rsidR="00380F09" w:rsidRPr="003A4CEA" w:rsidRDefault="00380F09" w:rsidP="00794D02">
            <w:pPr>
              <w:ind w:firstLine="0"/>
              <w:jc w:val="center"/>
              <w:rPr>
                <w:rFonts w:asciiTheme="majorHAnsi" w:hAnsiTheme="majorHAnsi" w:cstheme="majorHAnsi"/>
                <w:sz w:val="24"/>
                <w:szCs w:val="24"/>
                <w:lang w:val="en-US"/>
              </w:rPr>
            </w:pPr>
            <w:r w:rsidRPr="00FD16E7">
              <w:rPr>
                <w:rFonts w:asciiTheme="majorHAnsi" w:hAnsiTheme="majorHAnsi" w:cstheme="majorHAnsi"/>
                <w:sz w:val="24"/>
                <w:szCs w:val="24"/>
                <w:lang w:val="en-US"/>
              </w:rPr>
              <w:t>Có</w:t>
            </w:r>
          </w:p>
        </w:tc>
        <w:tc>
          <w:tcPr>
            <w:tcW w:w="2098" w:type="dxa"/>
          </w:tcPr>
          <w:p w14:paraId="57B25237" w14:textId="77777777" w:rsidR="00380F09" w:rsidRPr="003A4CEA" w:rsidRDefault="00380F09"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tc>
        <w:tc>
          <w:tcPr>
            <w:tcW w:w="2098" w:type="dxa"/>
          </w:tcPr>
          <w:p w14:paraId="6F08DFDE" w14:textId="77777777" w:rsidR="00380F09" w:rsidRDefault="00380F09"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p w14:paraId="42814A53" w14:textId="77777777" w:rsidR="00380F09" w:rsidRPr="003A4CEA" w:rsidRDefault="00380F09" w:rsidP="00794D02">
            <w:pPr>
              <w:ind w:firstLine="0"/>
              <w:jc w:val="center"/>
              <w:rPr>
                <w:rFonts w:asciiTheme="majorHAnsi" w:hAnsiTheme="majorHAnsi" w:cstheme="majorHAnsi"/>
                <w:sz w:val="24"/>
                <w:szCs w:val="24"/>
                <w:lang w:val="en-US"/>
              </w:rPr>
            </w:pPr>
          </w:p>
        </w:tc>
        <w:tc>
          <w:tcPr>
            <w:tcW w:w="2036" w:type="dxa"/>
          </w:tcPr>
          <w:p w14:paraId="631C14ED" w14:textId="77777777" w:rsidR="00380F09" w:rsidRDefault="00380F09" w:rsidP="0030457F">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p w14:paraId="5FAD8C5B" w14:textId="77777777" w:rsidR="00380F09" w:rsidRDefault="00380F09" w:rsidP="00794D02">
            <w:pPr>
              <w:ind w:firstLine="0"/>
              <w:jc w:val="center"/>
              <w:rPr>
                <w:rFonts w:asciiTheme="majorHAnsi" w:hAnsiTheme="majorHAnsi" w:cstheme="majorHAnsi"/>
                <w:sz w:val="24"/>
                <w:szCs w:val="24"/>
                <w:lang w:val="en-US"/>
              </w:rPr>
            </w:pPr>
          </w:p>
        </w:tc>
      </w:tr>
      <w:tr w:rsidR="00C76143" w:rsidRPr="003A4CEA" w14:paraId="205874AD" w14:textId="1FEE7346" w:rsidTr="00380F09">
        <w:trPr>
          <w:trHeight w:val="567"/>
        </w:trPr>
        <w:tc>
          <w:tcPr>
            <w:tcW w:w="3971" w:type="dxa"/>
          </w:tcPr>
          <w:p w14:paraId="141B8F6F" w14:textId="1D4955EF" w:rsidR="00C76143" w:rsidRPr="00380F09" w:rsidRDefault="00C76143" w:rsidP="003A4CEA">
            <w:pPr>
              <w:ind w:firstLine="0"/>
              <w:rPr>
                <w:rFonts w:asciiTheme="majorHAnsi" w:hAnsiTheme="majorHAnsi" w:cstheme="majorHAnsi"/>
                <w:sz w:val="24"/>
                <w:szCs w:val="24"/>
                <w:lang w:val="en-US"/>
              </w:rPr>
            </w:pPr>
            <w:r w:rsidRPr="00380F09">
              <w:rPr>
                <w:rFonts w:ascii="Times New Roman" w:hAnsi="Times New Roman"/>
                <w:sz w:val="24"/>
                <w:szCs w:val="24"/>
              </w:rPr>
              <w:t>Đối tượng khác</w:t>
            </w:r>
          </w:p>
        </w:tc>
        <w:tc>
          <w:tcPr>
            <w:tcW w:w="2098" w:type="dxa"/>
          </w:tcPr>
          <w:p w14:paraId="005A49B4" w14:textId="184946B7" w:rsidR="00C76143" w:rsidRPr="003A4CEA" w:rsidRDefault="00C76143"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tc>
        <w:tc>
          <w:tcPr>
            <w:tcW w:w="2099" w:type="dxa"/>
          </w:tcPr>
          <w:p w14:paraId="22CA3098" w14:textId="59A6907C" w:rsidR="00C76143" w:rsidRPr="003A4CEA" w:rsidRDefault="00C76143"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tc>
        <w:tc>
          <w:tcPr>
            <w:tcW w:w="2098" w:type="dxa"/>
          </w:tcPr>
          <w:p w14:paraId="41B70585" w14:textId="77777777" w:rsidR="00C76143" w:rsidRPr="003A4CEA" w:rsidRDefault="00C76143"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tc>
        <w:tc>
          <w:tcPr>
            <w:tcW w:w="2098" w:type="dxa"/>
          </w:tcPr>
          <w:p w14:paraId="255BA06D" w14:textId="77777777" w:rsidR="00C76143" w:rsidRDefault="00C76143" w:rsidP="00794D02">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p w14:paraId="472638A9" w14:textId="77777777" w:rsidR="00C76143" w:rsidRPr="003A4CEA" w:rsidRDefault="00C76143" w:rsidP="00794D02">
            <w:pPr>
              <w:ind w:firstLine="0"/>
              <w:jc w:val="center"/>
              <w:rPr>
                <w:rFonts w:asciiTheme="majorHAnsi" w:hAnsiTheme="majorHAnsi" w:cstheme="majorHAnsi"/>
                <w:sz w:val="24"/>
                <w:szCs w:val="24"/>
                <w:lang w:val="en-US"/>
              </w:rPr>
            </w:pPr>
          </w:p>
        </w:tc>
        <w:tc>
          <w:tcPr>
            <w:tcW w:w="2036" w:type="dxa"/>
          </w:tcPr>
          <w:p w14:paraId="475BAE00" w14:textId="77777777" w:rsidR="00C76143" w:rsidRDefault="00C76143" w:rsidP="0030457F">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Không</w:t>
            </w:r>
          </w:p>
          <w:p w14:paraId="19C913B5" w14:textId="77777777" w:rsidR="00C76143" w:rsidRDefault="00C76143" w:rsidP="00794D02">
            <w:pPr>
              <w:ind w:firstLine="0"/>
              <w:jc w:val="center"/>
              <w:rPr>
                <w:rFonts w:asciiTheme="majorHAnsi" w:hAnsiTheme="majorHAnsi" w:cstheme="majorHAnsi"/>
                <w:sz w:val="24"/>
                <w:szCs w:val="24"/>
                <w:lang w:val="en-US"/>
              </w:rPr>
            </w:pPr>
          </w:p>
        </w:tc>
      </w:tr>
    </w:tbl>
    <w:p w14:paraId="76AD0B25" w14:textId="77777777" w:rsidR="003A4CEA" w:rsidRDefault="003A4CEA" w:rsidP="003A4CEA">
      <w:pPr>
        <w:rPr>
          <w:rFonts w:asciiTheme="majorHAnsi" w:hAnsiTheme="majorHAnsi" w:cstheme="majorHAnsi"/>
          <w:sz w:val="28"/>
          <w:lang w:val="en-US"/>
        </w:rPr>
      </w:pPr>
    </w:p>
    <w:p w14:paraId="679178F5" w14:textId="70CB2357" w:rsidR="00773B75" w:rsidRPr="007966B5" w:rsidRDefault="00E54CD8" w:rsidP="00C15015">
      <w:pPr>
        <w:spacing w:before="0" w:after="0"/>
        <w:ind w:firstLine="0"/>
        <w:jc w:val="center"/>
        <w:rPr>
          <w:rFonts w:asciiTheme="majorHAnsi" w:hAnsiTheme="majorHAnsi" w:cstheme="majorHAnsi"/>
          <w:b/>
          <w:sz w:val="28"/>
          <w:lang w:val="en-US"/>
        </w:rPr>
      </w:pPr>
      <w:r>
        <w:rPr>
          <w:rFonts w:asciiTheme="majorHAnsi" w:hAnsiTheme="majorHAnsi" w:cstheme="majorHAnsi"/>
          <w:b/>
          <w:sz w:val="28"/>
          <w:lang w:val="en-US"/>
        </w:rPr>
        <w:br w:type="column"/>
      </w:r>
      <w:r w:rsidR="006431A1" w:rsidRPr="007966B5">
        <w:rPr>
          <w:rFonts w:asciiTheme="majorHAnsi" w:hAnsiTheme="majorHAnsi" w:cstheme="majorHAnsi"/>
          <w:b/>
          <w:sz w:val="28"/>
          <w:lang w:val="en-US"/>
        </w:rPr>
        <w:lastRenderedPageBreak/>
        <w:t>ĐÁNH GIÁ TÁC ĐỘNG KINH TẾ</w:t>
      </w:r>
    </w:p>
    <w:p w14:paraId="52DA4C35" w14:textId="7AE5D4AE" w:rsidR="006431A1" w:rsidRPr="007966B5" w:rsidRDefault="006431A1" w:rsidP="00C15015">
      <w:pPr>
        <w:spacing w:before="0" w:after="0"/>
        <w:ind w:firstLine="0"/>
        <w:jc w:val="center"/>
        <w:rPr>
          <w:rFonts w:asciiTheme="majorHAnsi" w:hAnsiTheme="majorHAnsi" w:cstheme="majorHAnsi"/>
          <w:b/>
          <w:sz w:val="28"/>
          <w:lang w:val="en-US"/>
        </w:rPr>
      </w:pPr>
      <w:proofErr w:type="gramStart"/>
      <w:r w:rsidRPr="007966B5">
        <w:rPr>
          <w:rFonts w:asciiTheme="majorHAnsi" w:hAnsiTheme="majorHAnsi" w:cstheme="majorHAnsi"/>
          <w:b/>
          <w:sz w:val="28"/>
          <w:lang w:val="en-US"/>
        </w:rPr>
        <w:t xml:space="preserve">Bảng </w:t>
      </w:r>
      <w:r w:rsidR="00827CE9">
        <w:rPr>
          <w:rFonts w:asciiTheme="majorHAnsi" w:hAnsiTheme="majorHAnsi" w:cstheme="majorHAnsi"/>
          <w:b/>
          <w:sz w:val="28"/>
          <w:lang w:val="en-US"/>
        </w:rPr>
        <w:t>3.</w:t>
      </w:r>
      <w:proofErr w:type="gramEnd"/>
      <w:r w:rsidR="00827CE9">
        <w:rPr>
          <w:rFonts w:asciiTheme="majorHAnsi" w:hAnsiTheme="majorHAnsi" w:cstheme="majorHAnsi"/>
          <w:b/>
          <w:sz w:val="28"/>
          <w:lang w:val="en-US"/>
        </w:rPr>
        <w:t xml:space="preserve"> </w:t>
      </w:r>
      <w:r w:rsidRPr="007966B5">
        <w:rPr>
          <w:rFonts w:asciiTheme="majorHAnsi" w:hAnsiTheme="majorHAnsi" w:cstheme="majorHAnsi"/>
          <w:b/>
          <w:sz w:val="28"/>
          <w:lang w:val="en-US"/>
        </w:rPr>
        <w:t>Sàng lọc các chỉ tiêu trong đánh giá tác động kinh tế</w:t>
      </w:r>
    </w:p>
    <w:p w14:paraId="1BAA7B1A" w14:textId="77777777" w:rsidR="006431A1" w:rsidRDefault="006431A1" w:rsidP="00C15015">
      <w:pPr>
        <w:ind w:firstLine="0"/>
        <w:jc w:val="center"/>
        <w:rPr>
          <w:rFonts w:asciiTheme="majorHAnsi" w:hAnsiTheme="majorHAnsi" w:cstheme="majorHAnsi"/>
          <w:i/>
          <w:sz w:val="24"/>
          <w:lang w:val="en-US"/>
        </w:rPr>
      </w:pPr>
      <w:r w:rsidRPr="007829E0">
        <w:rPr>
          <w:rFonts w:asciiTheme="majorHAnsi" w:hAnsiTheme="majorHAnsi" w:cstheme="majorHAnsi"/>
          <w:i/>
          <w:sz w:val="24"/>
          <w:lang w:val="en-US"/>
        </w:rPr>
        <w:t xml:space="preserve">(Lưu ý: bảng sàng lọc có thể sử dụng </w:t>
      </w:r>
      <w:proofErr w:type="gramStart"/>
      <w:r w:rsidRPr="007829E0">
        <w:rPr>
          <w:rFonts w:asciiTheme="majorHAnsi" w:hAnsiTheme="majorHAnsi" w:cstheme="majorHAnsi"/>
          <w:i/>
          <w:sz w:val="24"/>
          <w:lang w:val="en-US"/>
        </w:rPr>
        <w:t>chung</w:t>
      </w:r>
      <w:proofErr w:type="gramEnd"/>
      <w:r w:rsidRPr="007829E0">
        <w:rPr>
          <w:rFonts w:asciiTheme="majorHAnsi" w:hAnsiTheme="majorHAnsi" w:cstheme="majorHAnsi"/>
          <w:i/>
          <w:sz w:val="24"/>
          <w:lang w:val="en-US"/>
        </w:rPr>
        <w:t xml:space="preserve"> cho tất cả các giải pháp chính sách được đề xuất hoặc việc sàng lọc cho từng giải pháp tùy theo mức độ khác nhau của các giải pháp)</w:t>
      </w:r>
    </w:p>
    <w:p w14:paraId="764152DC" w14:textId="77777777" w:rsidR="006E28B9" w:rsidRPr="006E28B9" w:rsidRDefault="006E28B9" w:rsidP="006431A1">
      <w:pPr>
        <w:jc w:val="center"/>
        <w:rPr>
          <w:rFonts w:asciiTheme="majorHAnsi" w:hAnsiTheme="majorHAnsi" w:cstheme="majorHAnsi"/>
          <w:i/>
          <w:sz w:val="2"/>
          <w:lang w:val="en-US"/>
        </w:rPr>
      </w:pPr>
    </w:p>
    <w:tbl>
      <w:tblPr>
        <w:tblStyle w:val="TableGrid"/>
        <w:tblW w:w="14283" w:type="dxa"/>
        <w:tblCellMar>
          <w:top w:w="113" w:type="dxa"/>
          <w:bottom w:w="113" w:type="dxa"/>
        </w:tblCellMar>
        <w:tblLook w:val="04A0" w:firstRow="1" w:lastRow="0" w:firstColumn="1" w:lastColumn="0" w:noHBand="0" w:noVBand="1"/>
      </w:tblPr>
      <w:tblGrid>
        <w:gridCol w:w="9889"/>
        <w:gridCol w:w="1353"/>
        <w:gridCol w:w="921"/>
        <w:gridCol w:w="2120"/>
      </w:tblGrid>
      <w:tr w:rsidR="0078762E" w:rsidRPr="00614C9B" w14:paraId="4ACACE3E" w14:textId="77777777" w:rsidTr="00966BD6">
        <w:trPr>
          <w:trHeight w:val="135"/>
        </w:trPr>
        <w:tc>
          <w:tcPr>
            <w:tcW w:w="9889" w:type="dxa"/>
            <w:vMerge w:val="restart"/>
            <w:shd w:val="clear" w:color="auto" w:fill="595959" w:themeFill="text1" w:themeFillTint="A6"/>
          </w:tcPr>
          <w:p w14:paraId="4314A786" w14:textId="77777777" w:rsidR="0078762E" w:rsidRPr="00614C9B" w:rsidRDefault="0078762E" w:rsidP="00943B78">
            <w:pPr>
              <w:ind w:firstLine="0"/>
              <w:rPr>
                <w:rFonts w:asciiTheme="majorHAnsi" w:hAnsiTheme="majorHAnsi" w:cstheme="majorHAnsi"/>
                <w:color w:val="FFFFFF" w:themeColor="background1"/>
                <w:sz w:val="24"/>
                <w:szCs w:val="24"/>
                <w:lang w:val="en-US"/>
              </w:rPr>
            </w:pPr>
            <w:r w:rsidRPr="00614C9B">
              <w:rPr>
                <w:rFonts w:asciiTheme="majorHAnsi" w:hAnsiTheme="majorHAnsi" w:cstheme="majorHAnsi"/>
                <w:color w:val="FFFFFF" w:themeColor="background1"/>
                <w:sz w:val="24"/>
                <w:szCs w:val="24"/>
                <w:lang w:val="en-US"/>
              </w:rPr>
              <w:t>CÂU HỎI SÀNG LỌC: Giải pháp chính sách trong đề nghị xây dựng VBQPPL CÓ hay KHÔNG gây ra các tác động sau</w:t>
            </w:r>
          </w:p>
        </w:tc>
        <w:tc>
          <w:tcPr>
            <w:tcW w:w="2274" w:type="dxa"/>
            <w:gridSpan w:val="2"/>
            <w:shd w:val="clear" w:color="auto" w:fill="595959" w:themeFill="text1" w:themeFillTint="A6"/>
          </w:tcPr>
          <w:p w14:paraId="0A6BA536" w14:textId="77777777" w:rsidR="0078762E" w:rsidRPr="00614C9B" w:rsidRDefault="00943B78" w:rsidP="006431A1">
            <w:pPr>
              <w:ind w:firstLine="0"/>
              <w:jc w:val="center"/>
              <w:rPr>
                <w:rFonts w:asciiTheme="majorHAnsi" w:hAnsiTheme="majorHAnsi" w:cstheme="majorHAnsi"/>
                <w:color w:val="FFFFFF" w:themeColor="background1"/>
                <w:sz w:val="24"/>
                <w:szCs w:val="24"/>
                <w:lang w:val="en-US"/>
              </w:rPr>
            </w:pPr>
            <w:r w:rsidRPr="00614C9B">
              <w:rPr>
                <w:rFonts w:asciiTheme="majorHAnsi" w:hAnsiTheme="majorHAnsi" w:cstheme="majorHAnsi"/>
                <w:color w:val="FFFFFF" w:themeColor="background1"/>
                <w:sz w:val="24"/>
                <w:szCs w:val="24"/>
                <w:lang w:val="en-US"/>
              </w:rPr>
              <w:t>CÓ</w:t>
            </w:r>
          </w:p>
        </w:tc>
        <w:tc>
          <w:tcPr>
            <w:tcW w:w="2120" w:type="dxa"/>
            <w:vMerge w:val="restart"/>
            <w:shd w:val="clear" w:color="auto" w:fill="595959" w:themeFill="text1" w:themeFillTint="A6"/>
          </w:tcPr>
          <w:p w14:paraId="5EADC0D0" w14:textId="77777777" w:rsidR="0078762E" w:rsidRPr="00614C9B" w:rsidRDefault="00943B78" w:rsidP="006431A1">
            <w:pPr>
              <w:ind w:firstLine="0"/>
              <w:jc w:val="center"/>
              <w:rPr>
                <w:rFonts w:asciiTheme="majorHAnsi" w:hAnsiTheme="majorHAnsi" w:cstheme="majorHAnsi"/>
                <w:color w:val="FFFFFF" w:themeColor="background1"/>
                <w:sz w:val="24"/>
                <w:szCs w:val="24"/>
                <w:lang w:val="en-US"/>
              </w:rPr>
            </w:pPr>
            <w:r w:rsidRPr="00614C9B">
              <w:rPr>
                <w:rFonts w:asciiTheme="majorHAnsi" w:hAnsiTheme="majorHAnsi" w:cstheme="majorHAnsi"/>
                <w:color w:val="FFFFFF" w:themeColor="background1"/>
                <w:sz w:val="24"/>
                <w:szCs w:val="24"/>
                <w:lang w:val="en-US"/>
              </w:rPr>
              <w:t>KHÔNG</w:t>
            </w:r>
          </w:p>
        </w:tc>
      </w:tr>
      <w:tr w:rsidR="0078762E" w:rsidRPr="00614C9B" w14:paraId="36313052" w14:textId="77777777" w:rsidTr="00966BD6">
        <w:trPr>
          <w:trHeight w:val="180"/>
        </w:trPr>
        <w:tc>
          <w:tcPr>
            <w:tcW w:w="9889" w:type="dxa"/>
            <w:vMerge/>
          </w:tcPr>
          <w:p w14:paraId="615702D4" w14:textId="77777777" w:rsidR="0078762E" w:rsidRPr="00614C9B" w:rsidRDefault="0078762E" w:rsidP="006431A1">
            <w:pPr>
              <w:ind w:firstLine="0"/>
              <w:jc w:val="center"/>
              <w:rPr>
                <w:rFonts w:asciiTheme="majorHAnsi" w:hAnsiTheme="majorHAnsi" w:cstheme="majorHAnsi"/>
                <w:color w:val="FFFFFF" w:themeColor="background1"/>
                <w:sz w:val="24"/>
                <w:szCs w:val="24"/>
                <w:lang w:val="en-US"/>
              </w:rPr>
            </w:pPr>
          </w:p>
        </w:tc>
        <w:tc>
          <w:tcPr>
            <w:tcW w:w="1353" w:type="dxa"/>
            <w:shd w:val="clear" w:color="auto" w:fill="595959" w:themeFill="text1" w:themeFillTint="A6"/>
          </w:tcPr>
          <w:p w14:paraId="621464D7" w14:textId="77777777" w:rsidR="0078762E" w:rsidRPr="00614C9B" w:rsidRDefault="00943B78" w:rsidP="006431A1">
            <w:pPr>
              <w:ind w:firstLine="0"/>
              <w:jc w:val="center"/>
              <w:rPr>
                <w:rFonts w:asciiTheme="majorHAnsi" w:hAnsiTheme="majorHAnsi" w:cstheme="majorHAnsi"/>
                <w:b/>
                <w:color w:val="FFFFFF" w:themeColor="background1"/>
                <w:sz w:val="24"/>
                <w:szCs w:val="24"/>
                <w:lang w:val="en-US"/>
              </w:rPr>
            </w:pPr>
            <w:r w:rsidRPr="00614C9B">
              <w:rPr>
                <w:rFonts w:asciiTheme="majorHAnsi" w:hAnsiTheme="majorHAnsi" w:cstheme="majorHAnsi"/>
                <w:b/>
                <w:color w:val="FFFFFF" w:themeColor="background1"/>
                <w:sz w:val="24"/>
                <w:szCs w:val="24"/>
                <w:lang w:val="en-US"/>
              </w:rPr>
              <w:t>Tăng</w:t>
            </w:r>
          </w:p>
        </w:tc>
        <w:tc>
          <w:tcPr>
            <w:tcW w:w="921" w:type="dxa"/>
            <w:shd w:val="clear" w:color="auto" w:fill="595959" w:themeFill="text1" w:themeFillTint="A6"/>
          </w:tcPr>
          <w:p w14:paraId="436D868A" w14:textId="77777777" w:rsidR="0078762E" w:rsidRPr="00614C9B" w:rsidRDefault="00943B78" w:rsidP="006431A1">
            <w:pPr>
              <w:ind w:firstLine="0"/>
              <w:jc w:val="center"/>
              <w:rPr>
                <w:rFonts w:asciiTheme="majorHAnsi" w:hAnsiTheme="majorHAnsi" w:cstheme="majorHAnsi"/>
                <w:b/>
                <w:color w:val="FFFFFF" w:themeColor="background1"/>
                <w:sz w:val="24"/>
                <w:szCs w:val="24"/>
                <w:lang w:val="en-US"/>
              </w:rPr>
            </w:pPr>
            <w:r w:rsidRPr="00614C9B">
              <w:rPr>
                <w:rFonts w:asciiTheme="majorHAnsi" w:hAnsiTheme="majorHAnsi" w:cstheme="majorHAnsi"/>
                <w:b/>
                <w:color w:val="FFFFFF" w:themeColor="background1"/>
                <w:sz w:val="24"/>
                <w:szCs w:val="24"/>
                <w:lang w:val="en-US"/>
              </w:rPr>
              <w:t>Giảm</w:t>
            </w:r>
          </w:p>
        </w:tc>
        <w:tc>
          <w:tcPr>
            <w:tcW w:w="2120" w:type="dxa"/>
            <w:vMerge/>
          </w:tcPr>
          <w:p w14:paraId="5BCF2E54" w14:textId="77777777" w:rsidR="0078762E" w:rsidRPr="00614C9B" w:rsidRDefault="0078762E" w:rsidP="006431A1">
            <w:pPr>
              <w:ind w:firstLine="0"/>
              <w:jc w:val="center"/>
              <w:rPr>
                <w:rFonts w:asciiTheme="majorHAnsi" w:hAnsiTheme="majorHAnsi" w:cstheme="majorHAnsi"/>
                <w:sz w:val="24"/>
                <w:szCs w:val="24"/>
                <w:lang w:val="en-US"/>
              </w:rPr>
            </w:pPr>
          </w:p>
        </w:tc>
      </w:tr>
      <w:tr w:rsidR="00086D4B" w:rsidRPr="00614C9B" w14:paraId="6B020DCE" w14:textId="77777777" w:rsidTr="00966BD6">
        <w:tc>
          <w:tcPr>
            <w:tcW w:w="9889" w:type="dxa"/>
            <w:shd w:val="clear" w:color="auto" w:fill="A6A6A6" w:themeFill="background1" w:themeFillShade="A6"/>
          </w:tcPr>
          <w:p w14:paraId="18179188" w14:textId="77777777" w:rsidR="00086D4B" w:rsidRPr="00614C9B" w:rsidRDefault="00943B78" w:rsidP="00943B78">
            <w:pPr>
              <w:ind w:firstLine="0"/>
              <w:rPr>
                <w:rFonts w:asciiTheme="majorHAnsi" w:hAnsiTheme="majorHAnsi" w:cstheme="majorHAnsi"/>
                <w:sz w:val="24"/>
                <w:szCs w:val="24"/>
              </w:rPr>
            </w:pPr>
            <w:r w:rsidRPr="00614C9B">
              <w:rPr>
                <w:rFonts w:asciiTheme="majorHAnsi" w:hAnsiTheme="majorHAnsi" w:cstheme="majorHAnsi"/>
                <w:sz w:val="24"/>
                <w:szCs w:val="24"/>
              </w:rPr>
              <w:t>ĐỐI VỚI CƠ QUAN NHÀ NƯỚC</w:t>
            </w:r>
          </w:p>
        </w:tc>
        <w:tc>
          <w:tcPr>
            <w:tcW w:w="1353" w:type="dxa"/>
            <w:shd w:val="clear" w:color="auto" w:fill="A6A6A6" w:themeFill="background1" w:themeFillShade="A6"/>
          </w:tcPr>
          <w:p w14:paraId="5B36DCC8" w14:textId="491519CC" w:rsidR="00086D4B" w:rsidRPr="00614C9B" w:rsidRDefault="00086D4B" w:rsidP="006431A1">
            <w:pPr>
              <w:ind w:firstLine="0"/>
              <w:jc w:val="center"/>
              <w:rPr>
                <w:rFonts w:asciiTheme="majorHAnsi" w:hAnsiTheme="majorHAnsi" w:cstheme="majorHAnsi"/>
                <w:sz w:val="24"/>
                <w:szCs w:val="24"/>
                <w:lang w:val="en-US"/>
              </w:rPr>
            </w:pPr>
          </w:p>
        </w:tc>
        <w:tc>
          <w:tcPr>
            <w:tcW w:w="921" w:type="dxa"/>
            <w:shd w:val="clear" w:color="auto" w:fill="A6A6A6" w:themeFill="background1" w:themeFillShade="A6"/>
          </w:tcPr>
          <w:p w14:paraId="62C0BE58" w14:textId="77777777" w:rsidR="00086D4B" w:rsidRPr="00614C9B" w:rsidRDefault="00086D4B" w:rsidP="006431A1">
            <w:pPr>
              <w:ind w:firstLine="0"/>
              <w:jc w:val="center"/>
              <w:rPr>
                <w:rFonts w:asciiTheme="majorHAnsi" w:hAnsiTheme="majorHAnsi" w:cstheme="majorHAnsi"/>
                <w:sz w:val="24"/>
                <w:szCs w:val="24"/>
              </w:rPr>
            </w:pPr>
          </w:p>
        </w:tc>
        <w:tc>
          <w:tcPr>
            <w:tcW w:w="2120" w:type="dxa"/>
            <w:shd w:val="clear" w:color="auto" w:fill="A6A6A6" w:themeFill="background1" w:themeFillShade="A6"/>
          </w:tcPr>
          <w:p w14:paraId="17532012" w14:textId="77777777" w:rsidR="00086D4B" w:rsidRPr="00614C9B" w:rsidRDefault="00086D4B" w:rsidP="006431A1">
            <w:pPr>
              <w:ind w:firstLine="0"/>
              <w:jc w:val="center"/>
              <w:rPr>
                <w:rFonts w:asciiTheme="majorHAnsi" w:hAnsiTheme="majorHAnsi" w:cstheme="majorHAnsi"/>
                <w:sz w:val="24"/>
                <w:szCs w:val="24"/>
              </w:rPr>
            </w:pPr>
          </w:p>
        </w:tc>
      </w:tr>
      <w:tr w:rsidR="00086D4B" w:rsidRPr="00614C9B" w14:paraId="75824575" w14:textId="77777777" w:rsidTr="00966BD6">
        <w:tc>
          <w:tcPr>
            <w:tcW w:w="9889" w:type="dxa"/>
          </w:tcPr>
          <w:p w14:paraId="48D88BAD" w14:textId="77777777" w:rsidR="00086D4B" w:rsidRPr="00614C9B" w:rsidRDefault="00943B78"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thu từ thuế cho NSNN</w:t>
            </w:r>
          </w:p>
        </w:tc>
        <w:tc>
          <w:tcPr>
            <w:tcW w:w="1353" w:type="dxa"/>
          </w:tcPr>
          <w:p w14:paraId="36733ECB" w14:textId="77777777" w:rsidR="00086D4B" w:rsidRPr="00614C9B" w:rsidRDefault="00086D4B" w:rsidP="006431A1">
            <w:pPr>
              <w:ind w:firstLine="0"/>
              <w:jc w:val="center"/>
              <w:rPr>
                <w:rFonts w:asciiTheme="majorHAnsi" w:hAnsiTheme="majorHAnsi" w:cstheme="majorHAnsi"/>
                <w:sz w:val="24"/>
                <w:szCs w:val="24"/>
              </w:rPr>
            </w:pPr>
          </w:p>
        </w:tc>
        <w:tc>
          <w:tcPr>
            <w:tcW w:w="921" w:type="dxa"/>
          </w:tcPr>
          <w:p w14:paraId="7E3CCE81" w14:textId="77777777" w:rsidR="00086D4B" w:rsidRPr="00614C9B" w:rsidRDefault="00086D4B" w:rsidP="006431A1">
            <w:pPr>
              <w:ind w:firstLine="0"/>
              <w:jc w:val="center"/>
              <w:rPr>
                <w:rFonts w:asciiTheme="majorHAnsi" w:hAnsiTheme="majorHAnsi" w:cstheme="majorHAnsi"/>
                <w:sz w:val="24"/>
                <w:szCs w:val="24"/>
              </w:rPr>
            </w:pPr>
          </w:p>
        </w:tc>
        <w:tc>
          <w:tcPr>
            <w:tcW w:w="2120" w:type="dxa"/>
          </w:tcPr>
          <w:p w14:paraId="7DCB261E" w14:textId="77777777" w:rsidR="00086D4B" w:rsidRPr="00614C9B" w:rsidRDefault="00E64650"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086D4B" w:rsidRPr="00614C9B" w14:paraId="0A76ED31" w14:textId="77777777" w:rsidTr="00966BD6">
        <w:tc>
          <w:tcPr>
            <w:tcW w:w="9889" w:type="dxa"/>
          </w:tcPr>
          <w:p w14:paraId="21AF7D63" w14:textId="77777777" w:rsidR="00086D4B" w:rsidRPr="00614C9B" w:rsidRDefault="00943B78"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thu từ phí, lệ phí cho NSNN</w:t>
            </w:r>
          </w:p>
        </w:tc>
        <w:tc>
          <w:tcPr>
            <w:tcW w:w="1353" w:type="dxa"/>
          </w:tcPr>
          <w:p w14:paraId="6469F762" w14:textId="77777777" w:rsidR="00086D4B" w:rsidRPr="00614C9B" w:rsidRDefault="00086D4B" w:rsidP="006431A1">
            <w:pPr>
              <w:ind w:firstLine="0"/>
              <w:jc w:val="center"/>
              <w:rPr>
                <w:rFonts w:asciiTheme="majorHAnsi" w:hAnsiTheme="majorHAnsi" w:cstheme="majorHAnsi"/>
                <w:sz w:val="24"/>
                <w:szCs w:val="24"/>
              </w:rPr>
            </w:pPr>
          </w:p>
        </w:tc>
        <w:tc>
          <w:tcPr>
            <w:tcW w:w="921" w:type="dxa"/>
          </w:tcPr>
          <w:p w14:paraId="50446230" w14:textId="77777777" w:rsidR="00086D4B" w:rsidRPr="00614C9B" w:rsidRDefault="00086D4B" w:rsidP="006431A1">
            <w:pPr>
              <w:ind w:firstLine="0"/>
              <w:jc w:val="center"/>
              <w:rPr>
                <w:rFonts w:asciiTheme="majorHAnsi" w:hAnsiTheme="majorHAnsi" w:cstheme="majorHAnsi"/>
                <w:sz w:val="24"/>
                <w:szCs w:val="24"/>
              </w:rPr>
            </w:pPr>
          </w:p>
        </w:tc>
        <w:tc>
          <w:tcPr>
            <w:tcW w:w="2120" w:type="dxa"/>
          </w:tcPr>
          <w:p w14:paraId="6A77A161" w14:textId="77777777" w:rsidR="00086D4B" w:rsidRPr="00614C9B" w:rsidRDefault="00E64650"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086D4B" w:rsidRPr="00614C9B" w14:paraId="3977D426" w14:textId="77777777" w:rsidTr="00966BD6">
        <w:tc>
          <w:tcPr>
            <w:tcW w:w="9889" w:type="dxa"/>
          </w:tcPr>
          <w:p w14:paraId="0F763A4F" w14:textId="77777777" w:rsidR="00086D4B" w:rsidRPr="00614C9B" w:rsidRDefault="00943B78"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thu từ</w:t>
            </w:r>
            <w:r w:rsidR="00CE50F6" w:rsidRPr="00614C9B">
              <w:rPr>
                <w:rFonts w:asciiTheme="majorHAnsi" w:hAnsiTheme="majorHAnsi" w:cstheme="majorHAnsi"/>
                <w:sz w:val="24"/>
                <w:szCs w:val="24"/>
              </w:rPr>
              <w:t xml:space="preserve"> các khoả</w:t>
            </w:r>
            <w:r w:rsidR="006D49CC" w:rsidRPr="00614C9B">
              <w:rPr>
                <w:rFonts w:asciiTheme="majorHAnsi" w:hAnsiTheme="majorHAnsi" w:cstheme="majorHAnsi"/>
                <w:sz w:val="24"/>
                <w:szCs w:val="24"/>
              </w:rPr>
              <w:t>n phí đóng góp (ngoài NSNN)</w:t>
            </w:r>
            <w:r w:rsidR="006D49CC" w:rsidRPr="00614C9B">
              <w:rPr>
                <w:rFonts w:asciiTheme="majorHAnsi" w:hAnsiTheme="majorHAnsi" w:cstheme="majorHAnsi"/>
                <w:sz w:val="24"/>
                <w:szCs w:val="24"/>
                <w:lang w:val="en-US"/>
              </w:rPr>
              <w:t xml:space="preserve"> </w:t>
            </w:r>
            <w:r w:rsidR="00CE50F6" w:rsidRPr="00614C9B">
              <w:rPr>
                <w:rFonts w:asciiTheme="majorHAnsi" w:hAnsiTheme="majorHAnsi" w:cstheme="majorHAnsi"/>
                <w:sz w:val="24"/>
                <w:szCs w:val="24"/>
              </w:rPr>
              <w:t>và cho các quỹ (ví dụ như Quỹ BHXH, Bảo trì đường bộ…)</w:t>
            </w:r>
          </w:p>
        </w:tc>
        <w:tc>
          <w:tcPr>
            <w:tcW w:w="1353" w:type="dxa"/>
          </w:tcPr>
          <w:p w14:paraId="45A7A371" w14:textId="77777777" w:rsidR="00086D4B" w:rsidRPr="00614C9B" w:rsidRDefault="00086D4B" w:rsidP="006431A1">
            <w:pPr>
              <w:ind w:firstLine="0"/>
              <w:jc w:val="center"/>
              <w:rPr>
                <w:rFonts w:asciiTheme="majorHAnsi" w:hAnsiTheme="majorHAnsi" w:cstheme="majorHAnsi"/>
                <w:sz w:val="24"/>
                <w:szCs w:val="24"/>
              </w:rPr>
            </w:pPr>
          </w:p>
        </w:tc>
        <w:tc>
          <w:tcPr>
            <w:tcW w:w="921" w:type="dxa"/>
          </w:tcPr>
          <w:p w14:paraId="4B360F79" w14:textId="77777777" w:rsidR="00086D4B" w:rsidRPr="00614C9B" w:rsidRDefault="00086D4B" w:rsidP="006431A1">
            <w:pPr>
              <w:ind w:firstLine="0"/>
              <w:jc w:val="center"/>
              <w:rPr>
                <w:rFonts w:asciiTheme="majorHAnsi" w:hAnsiTheme="majorHAnsi" w:cstheme="majorHAnsi"/>
                <w:sz w:val="24"/>
                <w:szCs w:val="24"/>
              </w:rPr>
            </w:pPr>
          </w:p>
        </w:tc>
        <w:tc>
          <w:tcPr>
            <w:tcW w:w="2120" w:type="dxa"/>
          </w:tcPr>
          <w:p w14:paraId="73FC8499" w14:textId="02D26E31" w:rsidR="00086D4B" w:rsidRPr="00A84A3D" w:rsidRDefault="00A84A3D" w:rsidP="006431A1">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r>
      <w:tr w:rsidR="00086D4B" w:rsidRPr="00614C9B" w14:paraId="28B5BE5B" w14:textId="77777777" w:rsidTr="00966BD6">
        <w:tc>
          <w:tcPr>
            <w:tcW w:w="9889" w:type="dxa"/>
          </w:tcPr>
          <w:p w14:paraId="4512854E" w14:textId="77777777" w:rsidR="00086D4B" w:rsidRPr="00614C9B" w:rsidRDefault="00CE50F6"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chi trang thiết bị, vật tư để thực hiện giải pháp chính sách</w:t>
            </w:r>
          </w:p>
        </w:tc>
        <w:tc>
          <w:tcPr>
            <w:tcW w:w="1353" w:type="dxa"/>
          </w:tcPr>
          <w:p w14:paraId="7290D075" w14:textId="77777777" w:rsidR="00086D4B" w:rsidRPr="00614C9B" w:rsidRDefault="00086D4B" w:rsidP="006431A1">
            <w:pPr>
              <w:ind w:firstLine="0"/>
              <w:jc w:val="center"/>
              <w:rPr>
                <w:rFonts w:asciiTheme="majorHAnsi" w:hAnsiTheme="majorHAnsi" w:cstheme="majorHAnsi"/>
                <w:sz w:val="24"/>
                <w:szCs w:val="24"/>
              </w:rPr>
            </w:pPr>
          </w:p>
        </w:tc>
        <w:tc>
          <w:tcPr>
            <w:tcW w:w="921" w:type="dxa"/>
          </w:tcPr>
          <w:p w14:paraId="389A1184" w14:textId="77777777" w:rsidR="00086D4B" w:rsidRPr="00614C9B" w:rsidRDefault="00086D4B" w:rsidP="006431A1">
            <w:pPr>
              <w:ind w:firstLine="0"/>
              <w:jc w:val="center"/>
              <w:rPr>
                <w:rFonts w:asciiTheme="majorHAnsi" w:hAnsiTheme="majorHAnsi" w:cstheme="majorHAnsi"/>
                <w:sz w:val="24"/>
                <w:szCs w:val="24"/>
              </w:rPr>
            </w:pPr>
          </w:p>
        </w:tc>
        <w:tc>
          <w:tcPr>
            <w:tcW w:w="2120" w:type="dxa"/>
          </w:tcPr>
          <w:p w14:paraId="099EB5EB" w14:textId="77777777" w:rsidR="00086D4B" w:rsidRPr="00614C9B" w:rsidRDefault="00E64650"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086D4B" w:rsidRPr="00614C9B" w14:paraId="38E7F6CA" w14:textId="77777777" w:rsidTr="00966BD6">
        <w:tc>
          <w:tcPr>
            <w:tcW w:w="9889" w:type="dxa"/>
          </w:tcPr>
          <w:p w14:paraId="5F54758F" w14:textId="77777777" w:rsidR="00086D4B" w:rsidRPr="00614C9B" w:rsidRDefault="00CE50F6"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chi đầu tư công (cơ sở hạ tầng, trụ sở làm việc..)</w:t>
            </w:r>
          </w:p>
        </w:tc>
        <w:tc>
          <w:tcPr>
            <w:tcW w:w="1353" w:type="dxa"/>
          </w:tcPr>
          <w:p w14:paraId="462EDA3F" w14:textId="77777777" w:rsidR="00086D4B" w:rsidRPr="00614C9B" w:rsidRDefault="00086D4B" w:rsidP="006431A1">
            <w:pPr>
              <w:ind w:firstLine="0"/>
              <w:jc w:val="center"/>
              <w:rPr>
                <w:rFonts w:asciiTheme="majorHAnsi" w:hAnsiTheme="majorHAnsi" w:cstheme="majorHAnsi"/>
                <w:sz w:val="24"/>
                <w:szCs w:val="24"/>
              </w:rPr>
            </w:pPr>
          </w:p>
        </w:tc>
        <w:tc>
          <w:tcPr>
            <w:tcW w:w="921" w:type="dxa"/>
          </w:tcPr>
          <w:p w14:paraId="0E7780ED" w14:textId="77777777" w:rsidR="00086D4B" w:rsidRPr="00614C9B" w:rsidRDefault="00086D4B" w:rsidP="006431A1">
            <w:pPr>
              <w:ind w:firstLine="0"/>
              <w:jc w:val="center"/>
              <w:rPr>
                <w:rFonts w:asciiTheme="majorHAnsi" w:hAnsiTheme="majorHAnsi" w:cstheme="majorHAnsi"/>
                <w:sz w:val="24"/>
                <w:szCs w:val="24"/>
              </w:rPr>
            </w:pPr>
          </w:p>
        </w:tc>
        <w:tc>
          <w:tcPr>
            <w:tcW w:w="2120" w:type="dxa"/>
          </w:tcPr>
          <w:p w14:paraId="1999B601" w14:textId="77777777" w:rsidR="00086D4B" w:rsidRPr="00614C9B" w:rsidRDefault="00E64650"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CE50F6" w:rsidRPr="00614C9B" w14:paraId="7BA8A25B" w14:textId="77777777" w:rsidTr="00966BD6">
        <w:tc>
          <w:tcPr>
            <w:tcW w:w="9889" w:type="dxa"/>
          </w:tcPr>
          <w:p w14:paraId="35F38697" w14:textId="77777777" w:rsidR="00CE50F6" w:rsidRPr="00614C9B" w:rsidRDefault="00CE50F6"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các khoản chi trả tiền mặt của Nhà nước: trợ cấp xã hội, bảo trợ, an sinh xã hội…</w:t>
            </w:r>
          </w:p>
        </w:tc>
        <w:tc>
          <w:tcPr>
            <w:tcW w:w="1353" w:type="dxa"/>
          </w:tcPr>
          <w:p w14:paraId="5A7F1536" w14:textId="77777777" w:rsidR="00CE50F6" w:rsidRPr="00614C9B" w:rsidRDefault="00CE50F6" w:rsidP="006431A1">
            <w:pPr>
              <w:ind w:firstLine="0"/>
              <w:jc w:val="center"/>
              <w:rPr>
                <w:rFonts w:asciiTheme="majorHAnsi" w:hAnsiTheme="majorHAnsi" w:cstheme="majorHAnsi"/>
                <w:sz w:val="24"/>
                <w:szCs w:val="24"/>
              </w:rPr>
            </w:pPr>
          </w:p>
        </w:tc>
        <w:tc>
          <w:tcPr>
            <w:tcW w:w="921" w:type="dxa"/>
          </w:tcPr>
          <w:p w14:paraId="585DA7F6" w14:textId="77777777" w:rsidR="00CE50F6" w:rsidRPr="00614C9B" w:rsidRDefault="00CE50F6" w:rsidP="006431A1">
            <w:pPr>
              <w:ind w:firstLine="0"/>
              <w:jc w:val="center"/>
              <w:rPr>
                <w:rFonts w:asciiTheme="majorHAnsi" w:hAnsiTheme="majorHAnsi" w:cstheme="majorHAnsi"/>
                <w:sz w:val="24"/>
                <w:szCs w:val="24"/>
              </w:rPr>
            </w:pPr>
          </w:p>
        </w:tc>
        <w:tc>
          <w:tcPr>
            <w:tcW w:w="2120" w:type="dxa"/>
          </w:tcPr>
          <w:p w14:paraId="1C015F10" w14:textId="77777777" w:rsidR="00CE50F6" w:rsidRPr="00614C9B" w:rsidRDefault="00E64650"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CE50F6" w:rsidRPr="00614C9B" w14:paraId="1B2E7924" w14:textId="77777777" w:rsidTr="00966BD6">
        <w:tc>
          <w:tcPr>
            <w:tcW w:w="9889" w:type="dxa"/>
          </w:tcPr>
          <w:p w14:paraId="0F696A15" w14:textId="77777777" w:rsidR="00CE50F6" w:rsidRPr="00614C9B" w:rsidRDefault="00052BAB"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chi trả tiền lương và các khoản có tính chất như lương</w:t>
            </w:r>
          </w:p>
        </w:tc>
        <w:tc>
          <w:tcPr>
            <w:tcW w:w="1353" w:type="dxa"/>
          </w:tcPr>
          <w:p w14:paraId="5A176631" w14:textId="5C34865E" w:rsidR="00CE50F6" w:rsidRPr="00614C9B" w:rsidRDefault="00CE50F6" w:rsidP="006431A1">
            <w:pPr>
              <w:ind w:firstLine="0"/>
              <w:jc w:val="center"/>
              <w:rPr>
                <w:rFonts w:asciiTheme="majorHAnsi" w:hAnsiTheme="majorHAnsi" w:cstheme="majorHAnsi"/>
                <w:sz w:val="24"/>
                <w:szCs w:val="24"/>
                <w:lang w:val="en-US"/>
              </w:rPr>
            </w:pPr>
          </w:p>
        </w:tc>
        <w:tc>
          <w:tcPr>
            <w:tcW w:w="921" w:type="dxa"/>
          </w:tcPr>
          <w:p w14:paraId="4EB85957" w14:textId="77777777" w:rsidR="00CE50F6" w:rsidRPr="00614C9B" w:rsidRDefault="00CE50F6" w:rsidP="006431A1">
            <w:pPr>
              <w:ind w:firstLine="0"/>
              <w:jc w:val="center"/>
              <w:rPr>
                <w:rFonts w:asciiTheme="majorHAnsi" w:hAnsiTheme="majorHAnsi" w:cstheme="majorHAnsi"/>
                <w:sz w:val="24"/>
                <w:szCs w:val="24"/>
              </w:rPr>
            </w:pPr>
          </w:p>
        </w:tc>
        <w:tc>
          <w:tcPr>
            <w:tcW w:w="2120" w:type="dxa"/>
          </w:tcPr>
          <w:p w14:paraId="11483BE5" w14:textId="5DD9F895" w:rsidR="00CE50F6" w:rsidRPr="00614C9B" w:rsidRDefault="00A84A3D" w:rsidP="006431A1">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r>
      <w:tr w:rsidR="00CE50F6" w:rsidRPr="00614C9B" w14:paraId="52B1B27C" w14:textId="77777777" w:rsidTr="00966BD6">
        <w:tc>
          <w:tcPr>
            <w:tcW w:w="9889" w:type="dxa"/>
          </w:tcPr>
          <w:p w14:paraId="60EA0F5A" w14:textId="77777777" w:rsidR="00CE50F6" w:rsidRPr="00614C9B" w:rsidRDefault="00052BAB"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chi phí trợ giá, trợ cấp, hỗ trợ, đền bù tiền lãi…</w:t>
            </w:r>
          </w:p>
        </w:tc>
        <w:tc>
          <w:tcPr>
            <w:tcW w:w="1353" w:type="dxa"/>
          </w:tcPr>
          <w:p w14:paraId="0E5BCF28" w14:textId="661399CA" w:rsidR="00CE50F6" w:rsidRPr="00614C9B" w:rsidRDefault="00CE50F6" w:rsidP="006431A1">
            <w:pPr>
              <w:ind w:firstLine="0"/>
              <w:jc w:val="center"/>
              <w:rPr>
                <w:rFonts w:asciiTheme="majorHAnsi" w:hAnsiTheme="majorHAnsi" w:cstheme="majorHAnsi"/>
                <w:sz w:val="24"/>
                <w:szCs w:val="24"/>
                <w:lang w:val="en-US"/>
              </w:rPr>
            </w:pPr>
          </w:p>
        </w:tc>
        <w:tc>
          <w:tcPr>
            <w:tcW w:w="921" w:type="dxa"/>
          </w:tcPr>
          <w:p w14:paraId="7326F4BD" w14:textId="77777777" w:rsidR="00CE50F6" w:rsidRPr="00614C9B" w:rsidRDefault="00CE50F6" w:rsidP="006431A1">
            <w:pPr>
              <w:ind w:firstLine="0"/>
              <w:jc w:val="center"/>
              <w:rPr>
                <w:rFonts w:asciiTheme="majorHAnsi" w:hAnsiTheme="majorHAnsi" w:cstheme="majorHAnsi"/>
                <w:sz w:val="24"/>
                <w:szCs w:val="24"/>
              </w:rPr>
            </w:pPr>
          </w:p>
        </w:tc>
        <w:tc>
          <w:tcPr>
            <w:tcW w:w="2120" w:type="dxa"/>
          </w:tcPr>
          <w:p w14:paraId="3887F43E" w14:textId="0E226179" w:rsidR="00CE50F6" w:rsidRPr="00A84A3D" w:rsidRDefault="00A84A3D" w:rsidP="006431A1">
            <w:pPr>
              <w:ind w:firstLine="0"/>
              <w:jc w:val="center"/>
              <w:rPr>
                <w:rFonts w:asciiTheme="majorHAnsi" w:hAnsiTheme="majorHAnsi" w:cstheme="majorHAnsi"/>
                <w:sz w:val="24"/>
                <w:szCs w:val="24"/>
                <w:lang w:val="en-US"/>
              </w:rPr>
            </w:pPr>
            <w:r>
              <w:rPr>
                <w:rFonts w:asciiTheme="majorHAnsi" w:hAnsiTheme="majorHAnsi" w:cstheme="majorHAnsi"/>
                <w:sz w:val="24"/>
                <w:szCs w:val="24"/>
                <w:lang w:val="en-US"/>
              </w:rPr>
              <w:t>x</w:t>
            </w:r>
          </w:p>
        </w:tc>
      </w:tr>
      <w:tr w:rsidR="00CE50F6" w:rsidRPr="00614C9B" w14:paraId="32A86E6C" w14:textId="77777777" w:rsidTr="00966BD6">
        <w:tc>
          <w:tcPr>
            <w:tcW w:w="9889" w:type="dxa"/>
            <w:shd w:val="clear" w:color="auto" w:fill="A6A6A6" w:themeFill="background1" w:themeFillShade="A6"/>
          </w:tcPr>
          <w:p w14:paraId="06190F39" w14:textId="77777777" w:rsidR="00CE50F6" w:rsidRPr="00614C9B" w:rsidRDefault="00052BAB" w:rsidP="00943B78">
            <w:pPr>
              <w:ind w:firstLine="0"/>
              <w:rPr>
                <w:rFonts w:asciiTheme="majorHAnsi" w:hAnsiTheme="majorHAnsi" w:cstheme="majorHAnsi"/>
                <w:sz w:val="24"/>
                <w:szCs w:val="24"/>
                <w:lang w:val="en-US"/>
              </w:rPr>
            </w:pPr>
            <w:r w:rsidRPr="00614C9B">
              <w:rPr>
                <w:rFonts w:asciiTheme="majorHAnsi" w:hAnsiTheme="majorHAnsi" w:cstheme="majorHAnsi"/>
                <w:sz w:val="24"/>
                <w:szCs w:val="24"/>
                <w:lang w:val="en-US"/>
              </w:rPr>
              <w:t>ĐỐI VỚI NGƯỜI DÂN</w:t>
            </w:r>
          </w:p>
        </w:tc>
        <w:tc>
          <w:tcPr>
            <w:tcW w:w="1353" w:type="dxa"/>
            <w:shd w:val="clear" w:color="auto" w:fill="A6A6A6" w:themeFill="background1" w:themeFillShade="A6"/>
          </w:tcPr>
          <w:p w14:paraId="0A69BED3" w14:textId="77777777" w:rsidR="00CE50F6" w:rsidRPr="00614C9B" w:rsidRDefault="00CE50F6" w:rsidP="006431A1">
            <w:pPr>
              <w:ind w:firstLine="0"/>
              <w:jc w:val="center"/>
              <w:rPr>
                <w:rFonts w:asciiTheme="majorHAnsi" w:hAnsiTheme="majorHAnsi" w:cstheme="majorHAnsi"/>
                <w:sz w:val="24"/>
                <w:szCs w:val="24"/>
              </w:rPr>
            </w:pPr>
          </w:p>
        </w:tc>
        <w:tc>
          <w:tcPr>
            <w:tcW w:w="921" w:type="dxa"/>
            <w:shd w:val="clear" w:color="auto" w:fill="A6A6A6" w:themeFill="background1" w:themeFillShade="A6"/>
          </w:tcPr>
          <w:p w14:paraId="15CA5236" w14:textId="77777777" w:rsidR="00CE50F6" w:rsidRPr="00614C9B" w:rsidRDefault="00CE50F6" w:rsidP="006431A1">
            <w:pPr>
              <w:ind w:firstLine="0"/>
              <w:jc w:val="center"/>
              <w:rPr>
                <w:rFonts w:asciiTheme="majorHAnsi" w:hAnsiTheme="majorHAnsi" w:cstheme="majorHAnsi"/>
                <w:sz w:val="24"/>
                <w:szCs w:val="24"/>
              </w:rPr>
            </w:pPr>
          </w:p>
        </w:tc>
        <w:tc>
          <w:tcPr>
            <w:tcW w:w="2120" w:type="dxa"/>
            <w:shd w:val="clear" w:color="auto" w:fill="A6A6A6" w:themeFill="background1" w:themeFillShade="A6"/>
          </w:tcPr>
          <w:p w14:paraId="0DC0A5E1" w14:textId="77777777" w:rsidR="00CE50F6" w:rsidRPr="00614C9B" w:rsidRDefault="00CE50F6" w:rsidP="006431A1">
            <w:pPr>
              <w:ind w:firstLine="0"/>
              <w:jc w:val="center"/>
              <w:rPr>
                <w:rFonts w:asciiTheme="majorHAnsi" w:hAnsiTheme="majorHAnsi" w:cstheme="majorHAnsi"/>
                <w:sz w:val="24"/>
                <w:szCs w:val="24"/>
              </w:rPr>
            </w:pPr>
          </w:p>
        </w:tc>
      </w:tr>
      <w:tr w:rsidR="00CE50F6" w:rsidRPr="00614C9B" w14:paraId="47D7B27C" w14:textId="77777777" w:rsidTr="00966BD6">
        <w:tc>
          <w:tcPr>
            <w:tcW w:w="9889" w:type="dxa"/>
          </w:tcPr>
          <w:p w14:paraId="02A0FC3B" w14:textId="77777777" w:rsidR="00CE50F6" w:rsidRPr="00614C9B" w:rsidRDefault="00052BAB"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mức thuế phải đóng cho NSNN</w:t>
            </w:r>
          </w:p>
        </w:tc>
        <w:tc>
          <w:tcPr>
            <w:tcW w:w="1353" w:type="dxa"/>
          </w:tcPr>
          <w:p w14:paraId="74F9127C" w14:textId="77777777" w:rsidR="00CE50F6" w:rsidRPr="00614C9B" w:rsidRDefault="00CE50F6" w:rsidP="006431A1">
            <w:pPr>
              <w:ind w:firstLine="0"/>
              <w:jc w:val="center"/>
              <w:rPr>
                <w:rFonts w:asciiTheme="majorHAnsi" w:hAnsiTheme="majorHAnsi" w:cstheme="majorHAnsi"/>
                <w:sz w:val="24"/>
                <w:szCs w:val="24"/>
              </w:rPr>
            </w:pPr>
          </w:p>
        </w:tc>
        <w:tc>
          <w:tcPr>
            <w:tcW w:w="921" w:type="dxa"/>
          </w:tcPr>
          <w:p w14:paraId="124721F4" w14:textId="77777777" w:rsidR="00CE50F6" w:rsidRPr="00614C9B" w:rsidRDefault="00CE50F6" w:rsidP="006431A1">
            <w:pPr>
              <w:ind w:firstLine="0"/>
              <w:jc w:val="center"/>
              <w:rPr>
                <w:rFonts w:asciiTheme="majorHAnsi" w:hAnsiTheme="majorHAnsi" w:cstheme="majorHAnsi"/>
                <w:sz w:val="24"/>
                <w:szCs w:val="24"/>
              </w:rPr>
            </w:pPr>
          </w:p>
        </w:tc>
        <w:tc>
          <w:tcPr>
            <w:tcW w:w="2120" w:type="dxa"/>
          </w:tcPr>
          <w:p w14:paraId="4DEE3E45" w14:textId="77777777" w:rsidR="00CE50F6"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CE50F6" w:rsidRPr="00614C9B" w14:paraId="54813E4E" w14:textId="77777777" w:rsidTr="00966BD6">
        <w:tc>
          <w:tcPr>
            <w:tcW w:w="9889" w:type="dxa"/>
          </w:tcPr>
          <w:p w14:paraId="38E71B96" w14:textId="77777777" w:rsidR="00CE50F6"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mức phí, lệ phí phải đóng cho NSNN</w:t>
            </w:r>
          </w:p>
        </w:tc>
        <w:tc>
          <w:tcPr>
            <w:tcW w:w="1353" w:type="dxa"/>
          </w:tcPr>
          <w:p w14:paraId="151A097C" w14:textId="77777777" w:rsidR="00CE50F6" w:rsidRPr="00614C9B" w:rsidRDefault="00CE50F6" w:rsidP="006431A1">
            <w:pPr>
              <w:ind w:firstLine="0"/>
              <w:jc w:val="center"/>
              <w:rPr>
                <w:rFonts w:asciiTheme="majorHAnsi" w:hAnsiTheme="majorHAnsi" w:cstheme="majorHAnsi"/>
                <w:sz w:val="24"/>
                <w:szCs w:val="24"/>
              </w:rPr>
            </w:pPr>
          </w:p>
        </w:tc>
        <w:tc>
          <w:tcPr>
            <w:tcW w:w="921" w:type="dxa"/>
          </w:tcPr>
          <w:p w14:paraId="22EA922C" w14:textId="77777777" w:rsidR="00CE50F6" w:rsidRPr="00614C9B" w:rsidRDefault="00CE50F6" w:rsidP="006431A1">
            <w:pPr>
              <w:ind w:firstLine="0"/>
              <w:jc w:val="center"/>
              <w:rPr>
                <w:rFonts w:asciiTheme="majorHAnsi" w:hAnsiTheme="majorHAnsi" w:cstheme="majorHAnsi"/>
                <w:sz w:val="24"/>
                <w:szCs w:val="24"/>
              </w:rPr>
            </w:pPr>
          </w:p>
        </w:tc>
        <w:tc>
          <w:tcPr>
            <w:tcW w:w="2120" w:type="dxa"/>
          </w:tcPr>
          <w:p w14:paraId="1BF65756" w14:textId="77777777" w:rsidR="00CE50F6"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052BAB" w:rsidRPr="00614C9B" w14:paraId="6DEC6E85" w14:textId="77777777" w:rsidTr="00966BD6">
        <w:tc>
          <w:tcPr>
            <w:tcW w:w="9889" w:type="dxa"/>
          </w:tcPr>
          <w:p w14:paraId="7D401BC9" w14:textId="77777777" w:rsidR="00052BAB"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mức phí, lệ phí phải đóng, phí cho các quỹ (ví dụ như Quỹ BHXH, Bảo trì đường bộ…)</w:t>
            </w:r>
          </w:p>
        </w:tc>
        <w:tc>
          <w:tcPr>
            <w:tcW w:w="1353" w:type="dxa"/>
          </w:tcPr>
          <w:p w14:paraId="1F76EBFA" w14:textId="77777777" w:rsidR="00052BAB" w:rsidRPr="00614C9B" w:rsidRDefault="00052BAB" w:rsidP="006431A1">
            <w:pPr>
              <w:ind w:firstLine="0"/>
              <w:jc w:val="center"/>
              <w:rPr>
                <w:rFonts w:asciiTheme="majorHAnsi" w:hAnsiTheme="majorHAnsi" w:cstheme="majorHAnsi"/>
                <w:sz w:val="24"/>
                <w:szCs w:val="24"/>
              </w:rPr>
            </w:pPr>
          </w:p>
        </w:tc>
        <w:tc>
          <w:tcPr>
            <w:tcW w:w="921" w:type="dxa"/>
          </w:tcPr>
          <w:p w14:paraId="30479656" w14:textId="77777777" w:rsidR="00052BAB" w:rsidRPr="00614C9B" w:rsidRDefault="00052BAB" w:rsidP="006431A1">
            <w:pPr>
              <w:ind w:firstLine="0"/>
              <w:jc w:val="center"/>
              <w:rPr>
                <w:rFonts w:asciiTheme="majorHAnsi" w:hAnsiTheme="majorHAnsi" w:cstheme="majorHAnsi"/>
                <w:sz w:val="24"/>
                <w:szCs w:val="24"/>
              </w:rPr>
            </w:pPr>
          </w:p>
        </w:tc>
        <w:tc>
          <w:tcPr>
            <w:tcW w:w="2120" w:type="dxa"/>
          </w:tcPr>
          <w:p w14:paraId="455F23C7" w14:textId="77777777" w:rsidR="00052BAB"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052BAB" w:rsidRPr="00614C9B" w14:paraId="406D0DBE" w14:textId="77777777" w:rsidTr="00966BD6">
        <w:tc>
          <w:tcPr>
            <w:tcW w:w="9889" w:type="dxa"/>
          </w:tcPr>
          <w:p w14:paraId="2258CD5E" w14:textId="77777777" w:rsidR="00052BAB"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chi cho cơ sở vật chất, trang thiết bị và các loại chi phí liên quan để thực hiện giải pháp chính sách</w:t>
            </w:r>
          </w:p>
        </w:tc>
        <w:tc>
          <w:tcPr>
            <w:tcW w:w="1353" w:type="dxa"/>
          </w:tcPr>
          <w:p w14:paraId="43CB5C1A" w14:textId="77777777" w:rsidR="00052BAB" w:rsidRPr="00614C9B" w:rsidRDefault="00052BAB" w:rsidP="006431A1">
            <w:pPr>
              <w:ind w:firstLine="0"/>
              <w:jc w:val="center"/>
              <w:rPr>
                <w:rFonts w:asciiTheme="majorHAnsi" w:hAnsiTheme="majorHAnsi" w:cstheme="majorHAnsi"/>
                <w:sz w:val="24"/>
                <w:szCs w:val="24"/>
              </w:rPr>
            </w:pPr>
          </w:p>
        </w:tc>
        <w:tc>
          <w:tcPr>
            <w:tcW w:w="921" w:type="dxa"/>
          </w:tcPr>
          <w:p w14:paraId="6B9919D3" w14:textId="77777777" w:rsidR="00052BAB" w:rsidRPr="00614C9B" w:rsidRDefault="00052BAB" w:rsidP="006431A1">
            <w:pPr>
              <w:ind w:firstLine="0"/>
              <w:jc w:val="center"/>
              <w:rPr>
                <w:rFonts w:asciiTheme="majorHAnsi" w:hAnsiTheme="majorHAnsi" w:cstheme="majorHAnsi"/>
                <w:sz w:val="24"/>
                <w:szCs w:val="24"/>
              </w:rPr>
            </w:pPr>
          </w:p>
        </w:tc>
        <w:tc>
          <w:tcPr>
            <w:tcW w:w="2120" w:type="dxa"/>
          </w:tcPr>
          <w:p w14:paraId="6B809F52" w14:textId="77777777" w:rsidR="00052BAB"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052BAB" w:rsidRPr="00614C9B" w14:paraId="451EF8BD" w14:textId="77777777" w:rsidTr="00966BD6">
        <w:tc>
          <w:tcPr>
            <w:tcW w:w="9889" w:type="dxa"/>
          </w:tcPr>
          <w:p w14:paraId="32B4FCBA" w14:textId="77777777" w:rsidR="00052BAB"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lastRenderedPageBreak/>
              <w:t>Tăng/ giảm về tài sản</w:t>
            </w:r>
          </w:p>
        </w:tc>
        <w:tc>
          <w:tcPr>
            <w:tcW w:w="1353" w:type="dxa"/>
          </w:tcPr>
          <w:p w14:paraId="64504914" w14:textId="77777777" w:rsidR="00052BAB" w:rsidRPr="00614C9B" w:rsidRDefault="00052BAB" w:rsidP="006431A1">
            <w:pPr>
              <w:ind w:firstLine="0"/>
              <w:jc w:val="center"/>
              <w:rPr>
                <w:rFonts w:asciiTheme="majorHAnsi" w:hAnsiTheme="majorHAnsi" w:cstheme="majorHAnsi"/>
                <w:sz w:val="24"/>
                <w:szCs w:val="24"/>
              </w:rPr>
            </w:pPr>
          </w:p>
        </w:tc>
        <w:tc>
          <w:tcPr>
            <w:tcW w:w="921" w:type="dxa"/>
          </w:tcPr>
          <w:p w14:paraId="7710787A" w14:textId="77777777" w:rsidR="00052BAB" w:rsidRPr="00614C9B" w:rsidRDefault="00052BAB" w:rsidP="006431A1">
            <w:pPr>
              <w:ind w:firstLine="0"/>
              <w:jc w:val="center"/>
              <w:rPr>
                <w:rFonts w:asciiTheme="majorHAnsi" w:hAnsiTheme="majorHAnsi" w:cstheme="majorHAnsi"/>
                <w:sz w:val="24"/>
                <w:szCs w:val="24"/>
              </w:rPr>
            </w:pPr>
          </w:p>
        </w:tc>
        <w:tc>
          <w:tcPr>
            <w:tcW w:w="2120" w:type="dxa"/>
          </w:tcPr>
          <w:p w14:paraId="4DEAD5F5" w14:textId="77777777" w:rsidR="00052BAB"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052BAB" w:rsidRPr="00614C9B" w14:paraId="522C855E" w14:textId="77777777" w:rsidTr="00966BD6">
        <w:tc>
          <w:tcPr>
            <w:tcW w:w="9889" w:type="dxa"/>
          </w:tcPr>
          <w:p w14:paraId="5039313E" w14:textId="77777777" w:rsidR="00052BAB"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các khoản được nhận từ Nhà nước: trợ cấp xã hội, bảo trợ, an sinh xã hội</w:t>
            </w:r>
          </w:p>
        </w:tc>
        <w:tc>
          <w:tcPr>
            <w:tcW w:w="1353" w:type="dxa"/>
          </w:tcPr>
          <w:p w14:paraId="3D22F569" w14:textId="77777777" w:rsidR="00052BAB" w:rsidRPr="00614C9B" w:rsidRDefault="00052BAB" w:rsidP="006431A1">
            <w:pPr>
              <w:ind w:firstLine="0"/>
              <w:jc w:val="center"/>
              <w:rPr>
                <w:rFonts w:asciiTheme="majorHAnsi" w:hAnsiTheme="majorHAnsi" w:cstheme="majorHAnsi"/>
                <w:sz w:val="24"/>
                <w:szCs w:val="24"/>
              </w:rPr>
            </w:pPr>
          </w:p>
        </w:tc>
        <w:tc>
          <w:tcPr>
            <w:tcW w:w="921" w:type="dxa"/>
          </w:tcPr>
          <w:p w14:paraId="012D877A" w14:textId="77777777" w:rsidR="00052BAB" w:rsidRPr="00614C9B" w:rsidRDefault="00052BAB" w:rsidP="006431A1">
            <w:pPr>
              <w:ind w:firstLine="0"/>
              <w:jc w:val="center"/>
              <w:rPr>
                <w:rFonts w:asciiTheme="majorHAnsi" w:hAnsiTheme="majorHAnsi" w:cstheme="majorHAnsi"/>
                <w:sz w:val="24"/>
                <w:szCs w:val="24"/>
              </w:rPr>
            </w:pPr>
          </w:p>
        </w:tc>
        <w:tc>
          <w:tcPr>
            <w:tcW w:w="2120" w:type="dxa"/>
          </w:tcPr>
          <w:p w14:paraId="4AB30DFD" w14:textId="77777777" w:rsidR="00052BAB"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22B93874" w14:textId="77777777" w:rsidTr="00966BD6">
        <w:tc>
          <w:tcPr>
            <w:tcW w:w="9889" w:type="dxa"/>
          </w:tcPr>
          <w:p w14:paraId="11054004"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mức lương và các thu nhập khác…</w:t>
            </w:r>
          </w:p>
        </w:tc>
        <w:tc>
          <w:tcPr>
            <w:tcW w:w="1353" w:type="dxa"/>
          </w:tcPr>
          <w:p w14:paraId="11759D44"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681EFBF0"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07B415E9"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27BAE608" w14:textId="77777777" w:rsidTr="00966BD6">
        <w:tc>
          <w:tcPr>
            <w:tcW w:w="9889" w:type="dxa"/>
          </w:tcPr>
          <w:p w14:paraId="36B78572"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mức trợ giá, trợ cấp, hỗ trợ, đền bù, tiền lãi trợ giá được nhân.</w:t>
            </w:r>
          </w:p>
        </w:tc>
        <w:tc>
          <w:tcPr>
            <w:tcW w:w="1353" w:type="dxa"/>
          </w:tcPr>
          <w:p w14:paraId="39872EF2"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1220CD2A"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0F6B702B"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CE50F6" w:rsidRPr="00614C9B" w14:paraId="7416AA00" w14:textId="77777777" w:rsidTr="00966BD6">
        <w:tc>
          <w:tcPr>
            <w:tcW w:w="9889" w:type="dxa"/>
            <w:shd w:val="clear" w:color="auto" w:fill="A6A6A6" w:themeFill="background1" w:themeFillShade="A6"/>
          </w:tcPr>
          <w:p w14:paraId="48179487" w14:textId="77777777" w:rsidR="00CE50F6"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ĐỐI VỚI TỔ CHỨC/ Đối tượng khác</w:t>
            </w:r>
          </w:p>
        </w:tc>
        <w:tc>
          <w:tcPr>
            <w:tcW w:w="1353" w:type="dxa"/>
            <w:shd w:val="clear" w:color="auto" w:fill="A6A6A6" w:themeFill="background1" w:themeFillShade="A6"/>
          </w:tcPr>
          <w:p w14:paraId="4BA9CDCB" w14:textId="77777777" w:rsidR="00CE50F6" w:rsidRPr="00614C9B" w:rsidRDefault="00CE50F6" w:rsidP="006431A1">
            <w:pPr>
              <w:ind w:firstLine="0"/>
              <w:jc w:val="center"/>
              <w:rPr>
                <w:rFonts w:asciiTheme="majorHAnsi" w:hAnsiTheme="majorHAnsi" w:cstheme="majorHAnsi"/>
                <w:sz w:val="24"/>
                <w:szCs w:val="24"/>
              </w:rPr>
            </w:pPr>
          </w:p>
        </w:tc>
        <w:tc>
          <w:tcPr>
            <w:tcW w:w="921" w:type="dxa"/>
            <w:shd w:val="clear" w:color="auto" w:fill="A6A6A6" w:themeFill="background1" w:themeFillShade="A6"/>
          </w:tcPr>
          <w:p w14:paraId="4C48BAEA" w14:textId="77777777" w:rsidR="00CE50F6" w:rsidRPr="00614C9B" w:rsidRDefault="00CE50F6" w:rsidP="006431A1">
            <w:pPr>
              <w:ind w:firstLine="0"/>
              <w:jc w:val="center"/>
              <w:rPr>
                <w:rFonts w:asciiTheme="majorHAnsi" w:hAnsiTheme="majorHAnsi" w:cstheme="majorHAnsi"/>
                <w:sz w:val="24"/>
                <w:szCs w:val="24"/>
              </w:rPr>
            </w:pPr>
          </w:p>
        </w:tc>
        <w:tc>
          <w:tcPr>
            <w:tcW w:w="2120" w:type="dxa"/>
            <w:shd w:val="clear" w:color="auto" w:fill="A6A6A6" w:themeFill="background1" w:themeFillShade="A6"/>
          </w:tcPr>
          <w:p w14:paraId="1D377881" w14:textId="77777777" w:rsidR="00CE50F6" w:rsidRPr="00614C9B" w:rsidRDefault="00CE50F6" w:rsidP="006431A1">
            <w:pPr>
              <w:ind w:firstLine="0"/>
              <w:jc w:val="center"/>
              <w:rPr>
                <w:rFonts w:asciiTheme="majorHAnsi" w:hAnsiTheme="majorHAnsi" w:cstheme="majorHAnsi"/>
                <w:sz w:val="24"/>
                <w:szCs w:val="24"/>
              </w:rPr>
            </w:pPr>
          </w:p>
        </w:tc>
      </w:tr>
      <w:tr w:rsidR="00CE50F6" w:rsidRPr="00614C9B" w14:paraId="050450AF" w14:textId="77777777" w:rsidTr="00966BD6">
        <w:tc>
          <w:tcPr>
            <w:tcW w:w="9889" w:type="dxa"/>
          </w:tcPr>
          <w:p w14:paraId="2484CA99" w14:textId="77777777" w:rsidR="00CE50F6"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mức thuế phải đóng cho NSNN</w:t>
            </w:r>
          </w:p>
        </w:tc>
        <w:tc>
          <w:tcPr>
            <w:tcW w:w="1353" w:type="dxa"/>
          </w:tcPr>
          <w:p w14:paraId="155D0828" w14:textId="77777777" w:rsidR="00CE50F6" w:rsidRPr="00614C9B" w:rsidRDefault="00CE50F6" w:rsidP="006431A1">
            <w:pPr>
              <w:ind w:firstLine="0"/>
              <w:jc w:val="center"/>
              <w:rPr>
                <w:rFonts w:asciiTheme="majorHAnsi" w:hAnsiTheme="majorHAnsi" w:cstheme="majorHAnsi"/>
                <w:sz w:val="24"/>
                <w:szCs w:val="24"/>
              </w:rPr>
            </w:pPr>
          </w:p>
        </w:tc>
        <w:tc>
          <w:tcPr>
            <w:tcW w:w="921" w:type="dxa"/>
          </w:tcPr>
          <w:p w14:paraId="2D0E9F54" w14:textId="77777777" w:rsidR="00CE50F6" w:rsidRPr="00614C9B" w:rsidRDefault="00CE50F6" w:rsidP="006431A1">
            <w:pPr>
              <w:ind w:firstLine="0"/>
              <w:jc w:val="center"/>
              <w:rPr>
                <w:rFonts w:asciiTheme="majorHAnsi" w:hAnsiTheme="majorHAnsi" w:cstheme="majorHAnsi"/>
                <w:sz w:val="24"/>
                <w:szCs w:val="24"/>
              </w:rPr>
            </w:pPr>
          </w:p>
        </w:tc>
        <w:tc>
          <w:tcPr>
            <w:tcW w:w="2120" w:type="dxa"/>
          </w:tcPr>
          <w:p w14:paraId="25032738" w14:textId="77777777" w:rsidR="00CE50F6"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3202631D" w14:textId="77777777" w:rsidTr="00966BD6">
        <w:tc>
          <w:tcPr>
            <w:tcW w:w="9889" w:type="dxa"/>
          </w:tcPr>
          <w:p w14:paraId="11980C0A"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mức phí, lệ phí phải đóng cho NSNN</w:t>
            </w:r>
          </w:p>
        </w:tc>
        <w:tc>
          <w:tcPr>
            <w:tcW w:w="1353" w:type="dxa"/>
          </w:tcPr>
          <w:p w14:paraId="11129388"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10B28F37"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2D2CFD69"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159B5B2F" w14:textId="77777777" w:rsidTr="00966BD6">
        <w:tc>
          <w:tcPr>
            <w:tcW w:w="9889" w:type="dxa"/>
          </w:tcPr>
          <w:p w14:paraId="20A10B55"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các mức phí, lệ phí phải đóng, phí cho các quỹ (ví dụ như BHXH, Bảo trì đường bộ…)</w:t>
            </w:r>
          </w:p>
        </w:tc>
        <w:tc>
          <w:tcPr>
            <w:tcW w:w="1353" w:type="dxa"/>
          </w:tcPr>
          <w:p w14:paraId="5D3C6D68"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723E0B17"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513C692A"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199B80D2" w14:textId="77777777" w:rsidTr="00966BD6">
        <w:tc>
          <w:tcPr>
            <w:tcW w:w="9889" w:type="dxa"/>
          </w:tcPr>
          <w:p w14:paraId="0405D546"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chi cho cơ sở vật chất, thiết bị, tài sản trực tiếp để thực hiện giải pháp chính sách</w:t>
            </w:r>
          </w:p>
        </w:tc>
        <w:tc>
          <w:tcPr>
            <w:tcW w:w="1353" w:type="dxa"/>
          </w:tcPr>
          <w:p w14:paraId="6ED37E92"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42ABA452"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4DCBAC3D"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68408F5C" w14:textId="77777777" w:rsidTr="00966BD6">
        <w:tc>
          <w:tcPr>
            <w:tcW w:w="9889" w:type="dxa"/>
          </w:tcPr>
          <w:p w14:paraId="7DA9B7E6"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về tài sản</w:t>
            </w:r>
          </w:p>
        </w:tc>
        <w:tc>
          <w:tcPr>
            <w:tcW w:w="1353" w:type="dxa"/>
          </w:tcPr>
          <w:p w14:paraId="7300FAEC"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07A7200E"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3185775A"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4C8BB88D" w14:textId="77777777" w:rsidTr="00966BD6">
        <w:tc>
          <w:tcPr>
            <w:tcW w:w="9889" w:type="dxa"/>
          </w:tcPr>
          <w:p w14:paraId="0FC8AA32"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chi phí đầu vào như nguyên liệu, nhiên liệu, tiền lương, khấu hao,</w:t>
            </w:r>
          </w:p>
        </w:tc>
        <w:tc>
          <w:tcPr>
            <w:tcW w:w="1353" w:type="dxa"/>
          </w:tcPr>
          <w:p w14:paraId="2035F79D"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51690565"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4500D8D8"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50CAF1D9" w14:textId="77777777" w:rsidTr="00966BD6">
        <w:tc>
          <w:tcPr>
            <w:tcW w:w="9889" w:type="dxa"/>
          </w:tcPr>
          <w:p w14:paraId="2733CA26"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mức trợ giá, trợ cấp, hỗ trợ, đền bù, tiền lãi trợ giá, hỗ trợ miễn phí được nhận.</w:t>
            </w:r>
          </w:p>
        </w:tc>
        <w:tc>
          <w:tcPr>
            <w:tcW w:w="1353" w:type="dxa"/>
          </w:tcPr>
          <w:p w14:paraId="08DECDE1"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668CDB72"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44CB92C9"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5A41D6EA" w14:textId="77777777" w:rsidTr="00966BD6">
        <w:tc>
          <w:tcPr>
            <w:tcW w:w="9889" w:type="dxa"/>
          </w:tcPr>
          <w:p w14:paraId="14AD00F4"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dòng vốn đầu tư trực tiếp và gián tiếp từ nước ngoài vào Việt Nam</w:t>
            </w:r>
          </w:p>
        </w:tc>
        <w:tc>
          <w:tcPr>
            <w:tcW w:w="1353" w:type="dxa"/>
          </w:tcPr>
          <w:p w14:paraId="4C0A526D"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43090BDF"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4D192F8B"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67B65EAD" w14:textId="77777777" w:rsidTr="00966BD6">
        <w:tc>
          <w:tcPr>
            <w:tcW w:w="9889" w:type="dxa"/>
          </w:tcPr>
          <w:p w14:paraId="2ADEACAB"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dòng vốn cho vay ưu đãi phát triển (ODA) vào Việt Nam</w:t>
            </w:r>
          </w:p>
        </w:tc>
        <w:tc>
          <w:tcPr>
            <w:tcW w:w="1353" w:type="dxa"/>
          </w:tcPr>
          <w:p w14:paraId="3B92F7E9"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103D6CAE"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1F7F0A2F"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r w:rsidR="00BD71B0" w:rsidRPr="00614C9B" w14:paraId="2AF73AC0" w14:textId="77777777" w:rsidTr="00966BD6">
        <w:tc>
          <w:tcPr>
            <w:tcW w:w="9889" w:type="dxa"/>
          </w:tcPr>
          <w:p w14:paraId="5A5AF620" w14:textId="77777777" w:rsidR="00BD71B0" w:rsidRPr="00614C9B" w:rsidRDefault="00BD71B0" w:rsidP="00943B78">
            <w:pPr>
              <w:ind w:firstLine="0"/>
              <w:rPr>
                <w:rFonts w:asciiTheme="majorHAnsi" w:hAnsiTheme="majorHAnsi" w:cstheme="majorHAnsi"/>
                <w:sz w:val="24"/>
                <w:szCs w:val="24"/>
              </w:rPr>
            </w:pPr>
            <w:r w:rsidRPr="00614C9B">
              <w:rPr>
                <w:rFonts w:asciiTheme="majorHAnsi" w:hAnsiTheme="majorHAnsi" w:cstheme="majorHAnsi"/>
                <w:sz w:val="24"/>
                <w:szCs w:val="24"/>
              </w:rPr>
              <w:t>Tăng/ giảm dòng kiều hối hoặc tài sản dịch chuyển vào Việt Nam</w:t>
            </w:r>
          </w:p>
        </w:tc>
        <w:tc>
          <w:tcPr>
            <w:tcW w:w="1353" w:type="dxa"/>
          </w:tcPr>
          <w:p w14:paraId="6EA11D50" w14:textId="77777777" w:rsidR="00BD71B0" w:rsidRPr="00614C9B" w:rsidRDefault="00BD71B0" w:rsidP="006431A1">
            <w:pPr>
              <w:ind w:firstLine="0"/>
              <w:jc w:val="center"/>
              <w:rPr>
                <w:rFonts w:asciiTheme="majorHAnsi" w:hAnsiTheme="majorHAnsi" w:cstheme="majorHAnsi"/>
                <w:sz w:val="24"/>
                <w:szCs w:val="24"/>
              </w:rPr>
            </w:pPr>
          </w:p>
        </w:tc>
        <w:tc>
          <w:tcPr>
            <w:tcW w:w="921" w:type="dxa"/>
          </w:tcPr>
          <w:p w14:paraId="35EE7149" w14:textId="77777777" w:rsidR="00BD71B0" w:rsidRPr="00614C9B" w:rsidRDefault="00BD71B0" w:rsidP="006431A1">
            <w:pPr>
              <w:ind w:firstLine="0"/>
              <w:jc w:val="center"/>
              <w:rPr>
                <w:rFonts w:asciiTheme="majorHAnsi" w:hAnsiTheme="majorHAnsi" w:cstheme="majorHAnsi"/>
                <w:sz w:val="24"/>
                <w:szCs w:val="24"/>
              </w:rPr>
            </w:pPr>
          </w:p>
        </w:tc>
        <w:tc>
          <w:tcPr>
            <w:tcW w:w="2120" w:type="dxa"/>
          </w:tcPr>
          <w:p w14:paraId="177CD4AA" w14:textId="77777777" w:rsidR="00BD71B0" w:rsidRPr="00614C9B" w:rsidRDefault="00666827" w:rsidP="006431A1">
            <w:pPr>
              <w:ind w:firstLine="0"/>
              <w:jc w:val="center"/>
              <w:rPr>
                <w:rFonts w:asciiTheme="majorHAnsi" w:hAnsiTheme="majorHAnsi" w:cstheme="majorHAnsi"/>
                <w:sz w:val="24"/>
                <w:szCs w:val="24"/>
                <w:lang w:val="en-US"/>
              </w:rPr>
            </w:pPr>
            <w:r w:rsidRPr="00614C9B">
              <w:rPr>
                <w:rFonts w:asciiTheme="majorHAnsi" w:hAnsiTheme="majorHAnsi" w:cstheme="majorHAnsi"/>
                <w:sz w:val="24"/>
                <w:szCs w:val="24"/>
                <w:lang w:val="en-US"/>
              </w:rPr>
              <w:t>x</w:t>
            </w:r>
          </w:p>
        </w:tc>
      </w:tr>
    </w:tbl>
    <w:p w14:paraId="2DF60919" w14:textId="77777777" w:rsidR="00E74EEE" w:rsidRDefault="00E74EEE" w:rsidP="00E74EEE">
      <w:pPr>
        <w:jc w:val="center"/>
        <w:rPr>
          <w:rFonts w:asciiTheme="majorHAnsi" w:hAnsiTheme="majorHAnsi" w:cstheme="majorHAnsi"/>
          <w:sz w:val="2"/>
          <w:lang w:val="en-US"/>
        </w:rPr>
      </w:pPr>
    </w:p>
    <w:p w14:paraId="52C7DB86" w14:textId="77777777" w:rsidR="00114B2F" w:rsidRDefault="00114B2F" w:rsidP="00DF2B73">
      <w:pPr>
        <w:ind w:firstLine="0"/>
        <w:jc w:val="center"/>
        <w:rPr>
          <w:rFonts w:asciiTheme="majorHAnsi" w:hAnsiTheme="majorHAnsi" w:cstheme="majorHAnsi"/>
          <w:b/>
          <w:sz w:val="28"/>
          <w:lang w:val="en-US"/>
        </w:rPr>
      </w:pPr>
    </w:p>
    <w:p w14:paraId="583D7C8B" w14:textId="71A84725" w:rsidR="006431A1" w:rsidRDefault="00A670D4" w:rsidP="00DF2B73">
      <w:pPr>
        <w:ind w:firstLine="0"/>
        <w:jc w:val="center"/>
        <w:rPr>
          <w:rFonts w:asciiTheme="majorHAnsi" w:hAnsiTheme="majorHAnsi" w:cstheme="majorHAnsi"/>
          <w:b/>
          <w:sz w:val="28"/>
          <w:lang w:val="en-US"/>
        </w:rPr>
      </w:pPr>
      <w:r>
        <w:rPr>
          <w:rFonts w:asciiTheme="majorHAnsi" w:hAnsiTheme="majorHAnsi" w:cstheme="majorHAnsi"/>
          <w:b/>
          <w:sz w:val="28"/>
        </w:rPr>
        <w:br w:type="column"/>
      </w:r>
      <w:r w:rsidR="007F33D0" w:rsidRPr="00975AAE">
        <w:rPr>
          <w:rFonts w:asciiTheme="majorHAnsi" w:hAnsiTheme="majorHAnsi" w:cstheme="majorHAnsi"/>
          <w:b/>
          <w:sz w:val="28"/>
        </w:rPr>
        <w:lastRenderedPageBreak/>
        <w:t xml:space="preserve">Bảng </w:t>
      </w:r>
      <w:r w:rsidR="0062653E">
        <w:rPr>
          <w:rFonts w:asciiTheme="majorHAnsi" w:hAnsiTheme="majorHAnsi" w:cstheme="majorHAnsi"/>
          <w:b/>
          <w:sz w:val="28"/>
          <w:lang w:val="en-US"/>
        </w:rPr>
        <w:t xml:space="preserve">4. </w:t>
      </w:r>
      <w:r w:rsidR="007F33D0" w:rsidRPr="00975AAE">
        <w:rPr>
          <w:rFonts w:asciiTheme="majorHAnsi" w:hAnsiTheme="majorHAnsi" w:cstheme="majorHAnsi"/>
          <w:b/>
          <w:sz w:val="28"/>
        </w:rPr>
        <w:t>Tổng hợp kết quả chính của phân tích tác động kinh tế (của tất cả các giải pháp được đề xuất)</w:t>
      </w:r>
    </w:p>
    <w:p w14:paraId="49DFCAAB" w14:textId="77777777" w:rsidR="00975AAE" w:rsidRPr="00975AAE" w:rsidRDefault="00975AAE" w:rsidP="007F33D0">
      <w:pPr>
        <w:jc w:val="center"/>
        <w:rPr>
          <w:rFonts w:asciiTheme="majorHAnsi" w:hAnsiTheme="majorHAnsi" w:cstheme="majorHAnsi"/>
          <w:b/>
          <w:sz w:val="28"/>
          <w:lang w:val="en-US"/>
        </w:rPr>
      </w:pPr>
    </w:p>
    <w:tbl>
      <w:tblPr>
        <w:tblStyle w:val="TableGrid"/>
        <w:tblW w:w="14629" w:type="dxa"/>
        <w:tblLook w:val="04A0" w:firstRow="1" w:lastRow="0" w:firstColumn="1" w:lastColumn="0" w:noHBand="0" w:noVBand="1"/>
      </w:tblPr>
      <w:tblGrid>
        <w:gridCol w:w="2093"/>
        <w:gridCol w:w="992"/>
        <w:gridCol w:w="1270"/>
        <w:gridCol w:w="1904"/>
        <w:gridCol w:w="979"/>
        <w:gridCol w:w="1517"/>
        <w:gridCol w:w="979"/>
        <w:gridCol w:w="1412"/>
        <w:gridCol w:w="1134"/>
        <w:gridCol w:w="1099"/>
        <w:gridCol w:w="12"/>
        <w:gridCol w:w="1226"/>
        <w:gridCol w:w="12"/>
      </w:tblGrid>
      <w:tr w:rsidR="007F33D0" w:rsidRPr="007F33D0" w14:paraId="1D4584A4" w14:textId="77777777" w:rsidTr="00C76143">
        <w:trPr>
          <w:gridAfter w:val="1"/>
          <w:wAfter w:w="12" w:type="dxa"/>
          <w:trHeight w:val="330"/>
        </w:trPr>
        <w:tc>
          <w:tcPr>
            <w:tcW w:w="2093" w:type="dxa"/>
            <w:vMerge w:val="restart"/>
            <w:shd w:val="clear" w:color="auto" w:fill="404040" w:themeFill="text1" w:themeFillTint="BF"/>
            <w:vAlign w:val="center"/>
          </w:tcPr>
          <w:p w14:paraId="296EEAB9" w14:textId="77777777" w:rsidR="007F33D0" w:rsidRPr="007F33D0" w:rsidRDefault="007F33D0" w:rsidP="00D72C81">
            <w:pPr>
              <w:ind w:firstLine="0"/>
              <w:jc w:val="center"/>
              <w:rPr>
                <w:rFonts w:asciiTheme="majorHAnsi" w:hAnsiTheme="majorHAnsi" w:cstheme="majorHAnsi"/>
                <w:color w:val="FFFFFF" w:themeColor="background1"/>
              </w:rPr>
            </w:pPr>
            <w:r w:rsidRPr="007F33D0">
              <w:rPr>
                <w:rFonts w:asciiTheme="majorHAnsi" w:hAnsiTheme="majorHAnsi" w:cstheme="majorHAnsi"/>
                <w:color w:val="FFFFFF" w:themeColor="background1"/>
              </w:rPr>
              <w:t>Phân tích tác động của giải pháp</w:t>
            </w:r>
          </w:p>
        </w:tc>
        <w:tc>
          <w:tcPr>
            <w:tcW w:w="992" w:type="dxa"/>
            <w:vMerge w:val="restart"/>
            <w:shd w:val="clear" w:color="auto" w:fill="404040" w:themeFill="text1" w:themeFillTint="BF"/>
            <w:vAlign w:val="center"/>
          </w:tcPr>
          <w:p w14:paraId="1F2F8490" w14:textId="77777777" w:rsidR="007F33D0" w:rsidRPr="007F33D0" w:rsidRDefault="007F33D0" w:rsidP="00D72C81">
            <w:pPr>
              <w:ind w:firstLine="0"/>
              <w:jc w:val="center"/>
              <w:rPr>
                <w:rFonts w:asciiTheme="majorHAnsi" w:hAnsiTheme="majorHAnsi" w:cstheme="majorHAnsi"/>
                <w:color w:val="FFFFFF" w:themeColor="background1"/>
                <w:lang w:val="en-US"/>
              </w:rPr>
            </w:pPr>
            <w:r>
              <w:rPr>
                <w:rFonts w:asciiTheme="majorHAnsi" w:hAnsiTheme="majorHAnsi" w:cstheme="majorHAnsi"/>
                <w:color w:val="FFFFFF" w:themeColor="background1"/>
                <w:lang w:val="en-US"/>
              </w:rPr>
              <w:t>Loại thông tin</w:t>
            </w:r>
          </w:p>
        </w:tc>
        <w:tc>
          <w:tcPr>
            <w:tcW w:w="3174" w:type="dxa"/>
            <w:gridSpan w:val="2"/>
            <w:shd w:val="clear" w:color="auto" w:fill="404040" w:themeFill="text1" w:themeFillTint="BF"/>
            <w:vAlign w:val="center"/>
          </w:tcPr>
          <w:p w14:paraId="7CFD5B7B" w14:textId="77777777" w:rsidR="007F33D0" w:rsidRPr="007F33D0" w:rsidRDefault="007F33D0" w:rsidP="00D72C81">
            <w:pPr>
              <w:ind w:firstLine="0"/>
              <w:jc w:val="center"/>
              <w:rPr>
                <w:rFonts w:asciiTheme="majorHAnsi" w:hAnsiTheme="majorHAnsi" w:cstheme="majorHAnsi"/>
                <w:color w:val="FFFFFF" w:themeColor="background1"/>
                <w:lang w:val="en-US"/>
              </w:rPr>
            </w:pPr>
            <w:r>
              <w:rPr>
                <w:rFonts w:asciiTheme="majorHAnsi" w:hAnsiTheme="majorHAnsi" w:cstheme="majorHAnsi"/>
                <w:color w:val="FFFFFF" w:themeColor="background1"/>
                <w:lang w:val="en-US"/>
              </w:rPr>
              <w:t>Nhà nước</w:t>
            </w:r>
          </w:p>
        </w:tc>
        <w:tc>
          <w:tcPr>
            <w:tcW w:w="2496" w:type="dxa"/>
            <w:gridSpan w:val="2"/>
            <w:shd w:val="clear" w:color="auto" w:fill="404040" w:themeFill="text1" w:themeFillTint="BF"/>
            <w:vAlign w:val="center"/>
          </w:tcPr>
          <w:p w14:paraId="1EAB6F5A" w14:textId="77777777" w:rsidR="007F33D0" w:rsidRPr="007F33D0" w:rsidRDefault="007F33D0" w:rsidP="00D72C81">
            <w:pPr>
              <w:ind w:firstLine="0"/>
              <w:jc w:val="center"/>
              <w:rPr>
                <w:rFonts w:asciiTheme="majorHAnsi" w:hAnsiTheme="majorHAnsi" w:cstheme="majorHAnsi"/>
                <w:color w:val="FFFFFF" w:themeColor="background1"/>
                <w:lang w:val="en-US"/>
              </w:rPr>
            </w:pPr>
            <w:r>
              <w:rPr>
                <w:rFonts w:asciiTheme="majorHAnsi" w:hAnsiTheme="majorHAnsi" w:cstheme="majorHAnsi"/>
                <w:color w:val="FFFFFF" w:themeColor="background1"/>
                <w:lang w:val="en-US"/>
              </w:rPr>
              <w:t>Người dân</w:t>
            </w:r>
          </w:p>
        </w:tc>
        <w:tc>
          <w:tcPr>
            <w:tcW w:w="2391" w:type="dxa"/>
            <w:gridSpan w:val="2"/>
            <w:shd w:val="clear" w:color="auto" w:fill="404040" w:themeFill="text1" w:themeFillTint="BF"/>
            <w:vAlign w:val="center"/>
          </w:tcPr>
          <w:p w14:paraId="31DB984D" w14:textId="77777777" w:rsidR="007F33D0" w:rsidRPr="007F33D0" w:rsidRDefault="007F33D0" w:rsidP="00D72C81">
            <w:pPr>
              <w:ind w:firstLine="0"/>
              <w:jc w:val="center"/>
              <w:rPr>
                <w:rFonts w:asciiTheme="majorHAnsi" w:hAnsiTheme="majorHAnsi" w:cstheme="majorHAnsi"/>
                <w:color w:val="FFFFFF" w:themeColor="background1"/>
                <w:lang w:val="en-US"/>
              </w:rPr>
            </w:pPr>
            <w:r>
              <w:rPr>
                <w:rFonts w:asciiTheme="majorHAnsi" w:hAnsiTheme="majorHAnsi" w:cstheme="majorHAnsi"/>
                <w:color w:val="FFFFFF" w:themeColor="background1"/>
                <w:lang w:val="en-US"/>
              </w:rPr>
              <w:t>Tổ chức</w:t>
            </w:r>
          </w:p>
        </w:tc>
        <w:tc>
          <w:tcPr>
            <w:tcW w:w="2233" w:type="dxa"/>
            <w:gridSpan w:val="2"/>
            <w:shd w:val="clear" w:color="auto" w:fill="404040" w:themeFill="text1" w:themeFillTint="BF"/>
            <w:vAlign w:val="center"/>
          </w:tcPr>
          <w:p w14:paraId="506E9C30" w14:textId="77777777" w:rsidR="007F33D0" w:rsidRPr="007F33D0" w:rsidRDefault="007F33D0" w:rsidP="00D72C81">
            <w:pPr>
              <w:ind w:firstLine="0"/>
              <w:jc w:val="center"/>
              <w:rPr>
                <w:rFonts w:asciiTheme="majorHAnsi" w:hAnsiTheme="majorHAnsi" w:cstheme="majorHAnsi"/>
                <w:color w:val="FFFFFF" w:themeColor="background1"/>
                <w:lang w:val="en-US"/>
              </w:rPr>
            </w:pPr>
            <w:r>
              <w:rPr>
                <w:rFonts w:asciiTheme="majorHAnsi" w:hAnsiTheme="majorHAnsi" w:cstheme="majorHAnsi"/>
                <w:color w:val="FFFFFF" w:themeColor="background1"/>
                <w:lang w:val="en-US"/>
              </w:rPr>
              <w:t>Đối tượng khác</w:t>
            </w:r>
          </w:p>
        </w:tc>
        <w:tc>
          <w:tcPr>
            <w:tcW w:w="1238" w:type="dxa"/>
            <w:gridSpan w:val="2"/>
            <w:shd w:val="clear" w:color="auto" w:fill="404040" w:themeFill="text1" w:themeFillTint="BF"/>
            <w:vAlign w:val="center"/>
          </w:tcPr>
          <w:p w14:paraId="3E6AAB97" w14:textId="77777777" w:rsidR="007F33D0" w:rsidRPr="007F33D0" w:rsidRDefault="007F33D0" w:rsidP="00D72C81">
            <w:pPr>
              <w:ind w:firstLine="0"/>
              <w:jc w:val="center"/>
              <w:rPr>
                <w:rFonts w:asciiTheme="majorHAnsi" w:hAnsiTheme="majorHAnsi" w:cstheme="majorHAnsi"/>
                <w:color w:val="FFFFFF" w:themeColor="background1"/>
                <w:lang w:val="en-US"/>
              </w:rPr>
            </w:pPr>
            <w:r>
              <w:rPr>
                <w:rFonts w:asciiTheme="majorHAnsi" w:hAnsiTheme="majorHAnsi" w:cstheme="majorHAnsi"/>
                <w:color w:val="FFFFFF" w:themeColor="background1"/>
                <w:lang w:val="en-US"/>
              </w:rPr>
              <w:t>Xếp hạng giải pháp chính sách (Tốt, Trung bình, Yếu)</w:t>
            </w:r>
          </w:p>
        </w:tc>
      </w:tr>
      <w:tr w:rsidR="007F33D0" w:rsidRPr="007F33D0" w14:paraId="565CFDAB" w14:textId="77777777" w:rsidTr="00C76143">
        <w:trPr>
          <w:trHeight w:val="675"/>
        </w:trPr>
        <w:tc>
          <w:tcPr>
            <w:tcW w:w="2093" w:type="dxa"/>
            <w:vMerge/>
            <w:shd w:val="clear" w:color="auto" w:fill="404040" w:themeFill="text1" w:themeFillTint="BF"/>
          </w:tcPr>
          <w:p w14:paraId="0EFE57AE" w14:textId="77777777" w:rsidR="007F33D0" w:rsidRPr="007F33D0" w:rsidRDefault="007F33D0" w:rsidP="007F33D0">
            <w:pPr>
              <w:ind w:firstLine="0"/>
              <w:jc w:val="center"/>
              <w:rPr>
                <w:rFonts w:asciiTheme="majorHAnsi" w:hAnsiTheme="majorHAnsi" w:cstheme="majorHAnsi"/>
                <w:color w:val="FFFFFF" w:themeColor="background1"/>
              </w:rPr>
            </w:pPr>
          </w:p>
        </w:tc>
        <w:tc>
          <w:tcPr>
            <w:tcW w:w="992" w:type="dxa"/>
            <w:vMerge/>
            <w:shd w:val="clear" w:color="auto" w:fill="404040" w:themeFill="text1" w:themeFillTint="BF"/>
            <w:vAlign w:val="center"/>
          </w:tcPr>
          <w:p w14:paraId="4E76685B" w14:textId="77777777" w:rsidR="007F33D0" w:rsidRDefault="007F33D0" w:rsidP="003D6756">
            <w:pPr>
              <w:ind w:firstLine="0"/>
              <w:jc w:val="left"/>
              <w:rPr>
                <w:rFonts w:asciiTheme="majorHAnsi" w:hAnsiTheme="majorHAnsi" w:cstheme="majorHAnsi"/>
                <w:color w:val="FFFFFF" w:themeColor="background1"/>
                <w:lang w:val="en-US"/>
              </w:rPr>
            </w:pPr>
          </w:p>
        </w:tc>
        <w:tc>
          <w:tcPr>
            <w:tcW w:w="1270" w:type="dxa"/>
            <w:shd w:val="clear" w:color="auto" w:fill="404040" w:themeFill="text1" w:themeFillTint="BF"/>
            <w:vAlign w:val="center"/>
          </w:tcPr>
          <w:p w14:paraId="2F8E431A" w14:textId="77777777" w:rsidR="007F33D0" w:rsidRPr="007F33D0" w:rsidRDefault="007F33D0" w:rsidP="00E83D2C">
            <w:pPr>
              <w:ind w:firstLine="0"/>
              <w:jc w:val="center"/>
              <w:rPr>
                <w:rFonts w:asciiTheme="majorHAnsi" w:hAnsiTheme="majorHAnsi" w:cstheme="majorHAnsi"/>
                <w:color w:val="FFFFFF" w:themeColor="background1"/>
                <w:sz w:val="20"/>
                <w:szCs w:val="20"/>
                <w:lang w:val="en-US"/>
              </w:rPr>
            </w:pPr>
            <w:r w:rsidRPr="007F33D0">
              <w:rPr>
                <w:rFonts w:asciiTheme="majorHAnsi" w:hAnsiTheme="majorHAnsi" w:cstheme="majorHAnsi"/>
                <w:color w:val="FFFFFF" w:themeColor="background1"/>
                <w:sz w:val="20"/>
                <w:szCs w:val="20"/>
                <w:lang w:val="en-US"/>
              </w:rPr>
              <w:t>Lợi ích/ tác động tích cực</w:t>
            </w:r>
          </w:p>
        </w:tc>
        <w:tc>
          <w:tcPr>
            <w:tcW w:w="1904" w:type="dxa"/>
            <w:shd w:val="clear" w:color="auto" w:fill="404040" w:themeFill="text1" w:themeFillTint="BF"/>
            <w:vAlign w:val="center"/>
          </w:tcPr>
          <w:p w14:paraId="7FB10054" w14:textId="77777777" w:rsidR="007F33D0" w:rsidRPr="007F33D0" w:rsidRDefault="007F33D0" w:rsidP="00E83D2C">
            <w:pPr>
              <w:ind w:firstLine="0"/>
              <w:jc w:val="center"/>
              <w:rPr>
                <w:rFonts w:asciiTheme="majorHAnsi" w:hAnsiTheme="majorHAnsi" w:cstheme="majorHAnsi"/>
                <w:color w:val="FFFFFF" w:themeColor="background1"/>
                <w:sz w:val="20"/>
                <w:szCs w:val="20"/>
                <w:lang w:val="en-US"/>
              </w:rPr>
            </w:pPr>
            <w:r>
              <w:rPr>
                <w:rFonts w:asciiTheme="majorHAnsi" w:hAnsiTheme="majorHAnsi" w:cstheme="majorHAnsi"/>
                <w:color w:val="FFFFFF" w:themeColor="background1"/>
                <w:sz w:val="20"/>
                <w:szCs w:val="20"/>
                <w:lang w:val="en-US"/>
              </w:rPr>
              <w:t>Chi phí/ Tác động tiêu cực</w:t>
            </w:r>
          </w:p>
        </w:tc>
        <w:tc>
          <w:tcPr>
            <w:tcW w:w="979" w:type="dxa"/>
            <w:shd w:val="clear" w:color="auto" w:fill="404040" w:themeFill="text1" w:themeFillTint="BF"/>
          </w:tcPr>
          <w:p w14:paraId="44668615" w14:textId="77777777" w:rsidR="007F33D0" w:rsidRPr="007F33D0" w:rsidRDefault="007F33D0" w:rsidP="002F0A76">
            <w:pPr>
              <w:ind w:firstLine="0"/>
              <w:jc w:val="center"/>
              <w:rPr>
                <w:rFonts w:asciiTheme="majorHAnsi" w:hAnsiTheme="majorHAnsi" w:cstheme="majorHAnsi"/>
                <w:color w:val="FFFFFF" w:themeColor="background1"/>
                <w:sz w:val="20"/>
                <w:szCs w:val="20"/>
                <w:lang w:val="en-US"/>
              </w:rPr>
            </w:pPr>
            <w:r w:rsidRPr="007F33D0">
              <w:rPr>
                <w:rFonts w:asciiTheme="majorHAnsi" w:hAnsiTheme="majorHAnsi" w:cstheme="majorHAnsi"/>
                <w:color w:val="FFFFFF" w:themeColor="background1"/>
                <w:sz w:val="20"/>
                <w:szCs w:val="20"/>
                <w:lang w:val="en-US"/>
              </w:rPr>
              <w:t>Lợi ích/ tác động tích cực</w:t>
            </w:r>
          </w:p>
        </w:tc>
        <w:tc>
          <w:tcPr>
            <w:tcW w:w="1517" w:type="dxa"/>
            <w:shd w:val="clear" w:color="auto" w:fill="404040" w:themeFill="text1" w:themeFillTint="BF"/>
          </w:tcPr>
          <w:p w14:paraId="2C32BF4D" w14:textId="77777777" w:rsidR="007F33D0" w:rsidRPr="007F33D0" w:rsidRDefault="007F33D0" w:rsidP="002F0A76">
            <w:pPr>
              <w:ind w:firstLine="0"/>
              <w:jc w:val="center"/>
              <w:rPr>
                <w:rFonts w:asciiTheme="majorHAnsi" w:hAnsiTheme="majorHAnsi" w:cstheme="majorHAnsi"/>
                <w:color w:val="FFFFFF" w:themeColor="background1"/>
                <w:sz w:val="20"/>
                <w:szCs w:val="20"/>
                <w:lang w:val="en-US"/>
              </w:rPr>
            </w:pPr>
            <w:r>
              <w:rPr>
                <w:rFonts w:asciiTheme="majorHAnsi" w:hAnsiTheme="majorHAnsi" w:cstheme="majorHAnsi"/>
                <w:color w:val="FFFFFF" w:themeColor="background1"/>
                <w:sz w:val="20"/>
                <w:szCs w:val="20"/>
                <w:lang w:val="en-US"/>
              </w:rPr>
              <w:t>Chi phí/ Tác động tiêu cực</w:t>
            </w:r>
          </w:p>
        </w:tc>
        <w:tc>
          <w:tcPr>
            <w:tcW w:w="979" w:type="dxa"/>
            <w:shd w:val="clear" w:color="auto" w:fill="404040" w:themeFill="text1" w:themeFillTint="BF"/>
          </w:tcPr>
          <w:p w14:paraId="31E1C77D" w14:textId="77777777" w:rsidR="007F33D0" w:rsidRPr="007F33D0" w:rsidRDefault="007F33D0" w:rsidP="002F0A76">
            <w:pPr>
              <w:ind w:firstLine="0"/>
              <w:jc w:val="center"/>
              <w:rPr>
                <w:rFonts w:asciiTheme="majorHAnsi" w:hAnsiTheme="majorHAnsi" w:cstheme="majorHAnsi"/>
                <w:color w:val="FFFFFF" w:themeColor="background1"/>
                <w:sz w:val="20"/>
                <w:szCs w:val="20"/>
                <w:lang w:val="en-US"/>
              </w:rPr>
            </w:pPr>
            <w:r w:rsidRPr="007F33D0">
              <w:rPr>
                <w:rFonts w:asciiTheme="majorHAnsi" w:hAnsiTheme="majorHAnsi" w:cstheme="majorHAnsi"/>
                <w:color w:val="FFFFFF" w:themeColor="background1"/>
                <w:sz w:val="20"/>
                <w:szCs w:val="20"/>
                <w:lang w:val="en-US"/>
              </w:rPr>
              <w:t>Lợi ích/ tác động tích cực</w:t>
            </w:r>
          </w:p>
        </w:tc>
        <w:tc>
          <w:tcPr>
            <w:tcW w:w="1412" w:type="dxa"/>
            <w:shd w:val="clear" w:color="auto" w:fill="404040" w:themeFill="text1" w:themeFillTint="BF"/>
          </w:tcPr>
          <w:p w14:paraId="3DAECA12" w14:textId="77777777" w:rsidR="007F33D0" w:rsidRPr="007F33D0" w:rsidRDefault="007F33D0" w:rsidP="002F0A76">
            <w:pPr>
              <w:ind w:firstLine="0"/>
              <w:jc w:val="center"/>
              <w:rPr>
                <w:rFonts w:asciiTheme="majorHAnsi" w:hAnsiTheme="majorHAnsi" w:cstheme="majorHAnsi"/>
                <w:color w:val="FFFFFF" w:themeColor="background1"/>
                <w:sz w:val="20"/>
                <w:szCs w:val="20"/>
                <w:lang w:val="en-US"/>
              </w:rPr>
            </w:pPr>
            <w:r>
              <w:rPr>
                <w:rFonts w:asciiTheme="majorHAnsi" w:hAnsiTheme="majorHAnsi" w:cstheme="majorHAnsi"/>
                <w:color w:val="FFFFFF" w:themeColor="background1"/>
                <w:sz w:val="20"/>
                <w:szCs w:val="20"/>
                <w:lang w:val="en-US"/>
              </w:rPr>
              <w:t>Chi phí/ Tác động tiêu cực</w:t>
            </w:r>
          </w:p>
        </w:tc>
        <w:tc>
          <w:tcPr>
            <w:tcW w:w="1134" w:type="dxa"/>
            <w:shd w:val="clear" w:color="auto" w:fill="404040" w:themeFill="text1" w:themeFillTint="BF"/>
          </w:tcPr>
          <w:p w14:paraId="758AEF33" w14:textId="77777777" w:rsidR="007F33D0" w:rsidRPr="007F33D0" w:rsidRDefault="007F33D0" w:rsidP="002F0A76">
            <w:pPr>
              <w:ind w:firstLine="0"/>
              <w:jc w:val="center"/>
              <w:rPr>
                <w:rFonts w:asciiTheme="majorHAnsi" w:hAnsiTheme="majorHAnsi" w:cstheme="majorHAnsi"/>
                <w:color w:val="FFFFFF" w:themeColor="background1"/>
                <w:sz w:val="20"/>
                <w:szCs w:val="20"/>
                <w:lang w:val="en-US"/>
              </w:rPr>
            </w:pPr>
            <w:r w:rsidRPr="007F33D0">
              <w:rPr>
                <w:rFonts w:asciiTheme="majorHAnsi" w:hAnsiTheme="majorHAnsi" w:cstheme="majorHAnsi"/>
                <w:color w:val="FFFFFF" w:themeColor="background1"/>
                <w:sz w:val="20"/>
                <w:szCs w:val="20"/>
                <w:lang w:val="en-US"/>
              </w:rPr>
              <w:t>Lợi ích/ tác động tích cực</w:t>
            </w:r>
          </w:p>
        </w:tc>
        <w:tc>
          <w:tcPr>
            <w:tcW w:w="1111" w:type="dxa"/>
            <w:gridSpan w:val="2"/>
            <w:shd w:val="clear" w:color="auto" w:fill="404040" w:themeFill="text1" w:themeFillTint="BF"/>
          </w:tcPr>
          <w:p w14:paraId="6E076F7C" w14:textId="77777777" w:rsidR="007F33D0" w:rsidRPr="007F33D0" w:rsidRDefault="007F33D0" w:rsidP="002F0A76">
            <w:pPr>
              <w:ind w:firstLine="0"/>
              <w:jc w:val="center"/>
              <w:rPr>
                <w:rFonts w:asciiTheme="majorHAnsi" w:hAnsiTheme="majorHAnsi" w:cstheme="majorHAnsi"/>
                <w:color w:val="FFFFFF" w:themeColor="background1"/>
                <w:sz w:val="20"/>
                <w:szCs w:val="20"/>
                <w:lang w:val="en-US"/>
              </w:rPr>
            </w:pPr>
            <w:r>
              <w:rPr>
                <w:rFonts w:asciiTheme="majorHAnsi" w:hAnsiTheme="majorHAnsi" w:cstheme="majorHAnsi"/>
                <w:color w:val="FFFFFF" w:themeColor="background1"/>
                <w:sz w:val="20"/>
                <w:szCs w:val="20"/>
                <w:lang w:val="en-US"/>
              </w:rPr>
              <w:t>Chi phí/ Tác động tiêu cực</w:t>
            </w:r>
          </w:p>
        </w:tc>
        <w:tc>
          <w:tcPr>
            <w:tcW w:w="1238" w:type="dxa"/>
            <w:gridSpan w:val="2"/>
            <w:shd w:val="clear" w:color="auto" w:fill="404040" w:themeFill="text1" w:themeFillTint="BF"/>
          </w:tcPr>
          <w:p w14:paraId="2E4CE0E8" w14:textId="77777777" w:rsidR="007F33D0" w:rsidRPr="007F33D0" w:rsidRDefault="007F33D0" w:rsidP="007F33D0">
            <w:pPr>
              <w:ind w:firstLine="0"/>
              <w:jc w:val="center"/>
              <w:rPr>
                <w:rFonts w:asciiTheme="majorHAnsi" w:hAnsiTheme="majorHAnsi" w:cstheme="majorHAnsi"/>
                <w:color w:val="FFFFFF" w:themeColor="background1"/>
              </w:rPr>
            </w:pPr>
          </w:p>
        </w:tc>
      </w:tr>
      <w:tr w:rsidR="00551911" w:rsidRPr="007F33D0" w14:paraId="5E9413E3" w14:textId="77777777" w:rsidTr="00C76143">
        <w:tc>
          <w:tcPr>
            <w:tcW w:w="2093" w:type="dxa"/>
          </w:tcPr>
          <w:p w14:paraId="55780E7E" w14:textId="23E0EFE3" w:rsidR="00551911" w:rsidRPr="00551911" w:rsidRDefault="00551911" w:rsidP="009D386E">
            <w:pPr>
              <w:ind w:firstLine="0"/>
              <w:rPr>
                <w:rFonts w:asciiTheme="majorHAnsi" w:hAnsiTheme="majorHAnsi" w:cstheme="majorHAnsi"/>
                <w:lang w:val="en-US"/>
              </w:rPr>
            </w:pPr>
            <w:r w:rsidRPr="00802124">
              <w:rPr>
                <w:rFonts w:asciiTheme="majorHAnsi" w:hAnsiTheme="majorHAnsi" w:cstheme="majorHAnsi"/>
              </w:rPr>
              <w:t>Giải pháp chính sách 1</w:t>
            </w:r>
            <w:r>
              <w:rPr>
                <w:rFonts w:asciiTheme="majorHAnsi" w:hAnsiTheme="majorHAnsi" w:cstheme="majorHAnsi"/>
                <w:lang w:val="en-US"/>
              </w:rPr>
              <w:t>:</w:t>
            </w:r>
            <w:r w:rsidRPr="00802124">
              <w:rPr>
                <w:rFonts w:asciiTheme="majorHAnsi" w:hAnsiTheme="majorHAnsi" w:cstheme="majorHAnsi"/>
              </w:rPr>
              <w:t xml:space="preserve"> </w:t>
            </w:r>
            <w:r w:rsidR="009D386E" w:rsidRPr="009D386E">
              <w:rPr>
                <w:rFonts w:asciiTheme="majorHAnsi" w:hAnsiTheme="majorHAnsi" w:cstheme="majorHAnsi"/>
                <w:lang w:val="en-US"/>
              </w:rPr>
              <w:t>Không chi tiền thưởng do đây là hình thức biểu dương, tôn vinh của UBND tỉnh, không có trong hệ thống danh hiệu thi đua, hình thức khen thưởng của Luật Thi đua, khen thưởng và mức chi tiền thưởng không có quy định trong Nghị định số 91/2017/NĐ-CP ngày 31 tháng 7 năm 2017 của Chính phủ. UBND tỉnh chỉ tặng Bằng chứng nhận và tặng phẩm kèm theo.</w:t>
            </w:r>
          </w:p>
        </w:tc>
        <w:tc>
          <w:tcPr>
            <w:tcW w:w="992" w:type="dxa"/>
            <w:vAlign w:val="center"/>
          </w:tcPr>
          <w:p w14:paraId="79D0DC19" w14:textId="5F0657B9" w:rsidR="00551911" w:rsidRDefault="00551911" w:rsidP="007B3DED">
            <w:pPr>
              <w:ind w:firstLine="0"/>
              <w:jc w:val="left"/>
              <w:rPr>
                <w:rFonts w:asciiTheme="majorHAnsi" w:hAnsiTheme="majorHAnsi" w:cstheme="majorHAnsi"/>
                <w:lang w:val="en-US"/>
              </w:rPr>
            </w:pPr>
            <w:r>
              <w:rPr>
                <w:rFonts w:asciiTheme="majorHAnsi" w:hAnsiTheme="majorHAnsi" w:cstheme="majorHAnsi"/>
                <w:lang w:val="en-US"/>
              </w:rPr>
              <w:t xml:space="preserve">Định </w:t>
            </w:r>
            <w:r w:rsidR="007B3DED">
              <w:rPr>
                <w:rFonts w:asciiTheme="majorHAnsi" w:hAnsiTheme="majorHAnsi" w:cstheme="majorHAnsi"/>
                <w:lang w:val="en-US"/>
              </w:rPr>
              <w:t>tính</w:t>
            </w:r>
          </w:p>
        </w:tc>
        <w:tc>
          <w:tcPr>
            <w:tcW w:w="1270" w:type="dxa"/>
            <w:vAlign w:val="center"/>
          </w:tcPr>
          <w:p w14:paraId="5C98B39A" w14:textId="27056258" w:rsidR="00551911" w:rsidRDefault="00C76143" w:rsidP="003D6756">
            <w:pPr>
              <w:ind w:firstLine="0"/>
              <w:jc w:val="left"/>
              <w:rPr>
                <w:rFonts w:asciiTheme="majorHAnsi" w:hAnsiTheme="majorHAnsi" w:cstheme="majorHAnsi"/>
                <w:lang w:val="en-US"/>
              </w:rPr>
            </w:pPr>
            <w:r>
              <w:rPr>
                <w:rFonts w:asciiTheme="majorHAnsi" w:hAnsiTheme="majorHAnsi" w:cstheme="majorHAnsi"/>
                <w:lang w:val="en-US"/>
              </w:rPr>
              <w:t>Tiết kiệm</w:t>
            </w:r>
            <w:r w:rsidR="007B3DED">
              <w:rPr>
                <w:rFonts w:asciiTheme="majorHAnsi" w:hAnsiTheme="majorHAnsi" w:cstheme="majorHAnsi"/>
                <w:lang w:val="en-US"/>
              </w:rPr>
              <w:t xml:space="preserve"> nguồn chi từ ngân sách tỉnh</w:t>
            </w:r>
          </w:p>
        </w:tc>
        <w:tc>
          <w:tcPr>
            <w:tcW w:w="1904" w:type="dxa"/>
            <w:vAlign w:val="center"/>
          </w:tcPr>
          <w:p w14:paraId="692EF2FC" w14:textId="0FCB467E" w:rsidR="00551911" w:rsidRDefault="007B3DED" w:rsidP="003D6756">
            <w:pPr>
              <w:ind w:firstLine="0"/>
              <w:jc w:val="left"/>
              <w:rPr>
                <w:rFonts w:asciiTheme="majorHAnsi" w:hAnsiTheme="majorHAnsi" w:cstheme="majorHAnsi"/>
                <w:lang w:val="en-US"/>
              </w:rPr>
            </w:pPr>
            <w:r>
              <w:rPr>
                <w:rFonts w:asciiTheme="majorHAnsi" w:hAnsiTheme="majorHAnsi" w:cstheme="majorHAnsi"/>
                <w:lang w:val="en-US"/>
              </w:rPr>
              <w:t>Không</w:t>
            </w:r>
          </w:p>
        </w:tc>
        <w:tc>
          <w:tcPr>
            <w:tcW w:w="979" w:type="dxa"/>
            <w:vAlign w:val="center"/>
          </w:tcPr>
          <w:p w14:paraId="492C97CC" w14:textId="4FB68B8F" w:rsidR="00551911" w:rsidRDefault="007B3DED" w:rsidP="007B3DED">
            <w:pPr>
              <w:ind w:firstLine="0"/>
              <w:jc w:val="center"/>
              <w:rPr>
                <w:rFonts w:asciiTheme="majorHAnsi" w:hAnsiTheme="majorHAnsi" w:cstheme="majorHAnsi"/>
                <w:lang w:val="en-US"/>
              </w:rPr>
            </w:pPr>
            <w:r>
              <w:rPr>
                <w:rFonts w:asciiTheme="majorHAnsi" w:hAnsiTheme="majorHAnsi" w:cstheme="majorHAnsi"/>
                <w:lang w:val="en-US"/>
              </w:rPr>
              <w:t>Không</w:t>
            </w:r>
          </w:p>
        </w:tc>
        <w:tc>
          <w:tcPr>
            <w:tcW w:w="1517" w:type="dxa"/>
            <w:vAlign w:val="center"/>
          </w:tcPr>
          <w:p w14:paraId="727E55E9" w14:textId="493286AA" w:rsidR="007B3DED" w:rsidRPr="007B3DED" w:rsidRDefault="007B3DED" w:rsidP="007B3DED">
            <w:pPr>
              <w:shd w:val="clear" w:color="auto" w:fill="FFFFFF"/>
              <w:spacing w:before="60"/>
              <w:ind w:firstLine="0"/>
              <w:jc w:val="center"/>
              <w:rPr>
                <w:rFonts w:ascii="Times New Roman" w:eastAsia="Times New Roman" w:hAnsi="Times New Roman"/>
                <w:sz w:val="23"/>
                <w:szCs w:val="23"/>
                <w:lang w:val="en-US"/>
              </w:rPr>
            </w:pPr>
            <w:r w:rsidRPr="007B3DED">
              <w:rPr>
                <w:rFonts w:asciiTheme="majorHAnsi" w:hAnsiTheme="majorHAnsi" w:cstheme="majorHAnsi"/>
                <w:sz w:val="23"/>
                <w:szCs w:val="23"/>
                <w:lang w:val="en-US"/>
              </w:rPr>
              <w:t xml:space="preserve">Không chi tiền thưởng cho cá nhân được khen thưởng sẽ không động viên, khuyến khích cho </w:t>
            </w:r>
            <w:r w:rsidRPr="007B3DED">
              <w:rPr>
                <w:rFonts w:ascii="Times New Roman" w:eastAsia="Times New Roman" w:hAnsi="Times New Roman"/>
                <w:sz w:val="23"/>
                <w:szCs w:val="23"/>
                <w:lang w:val="en-US"/>
              </w:rPr>
              <w:t>các cá nhân có nhiều cống hiến, đóng góp hơn nữa góp phần xây dựng và phát triển địa phương, đơn vị, cộng đồng.</w:t>
            </w:r>
          </w:p>
          <w:p w14:paraId="4EC83650" w14:textId="6B9C9EA0" w:rsidR="00551911" w:rsidRDefault="00551911" w:rsidP="007B3DED">
            <w:pPr>
              <w:ind w:firstLine="0"/>
              <w:jc w:val="center"/>
              <w:rPr>
                <w:rFonts w:asciiTheme="majorHAnsi" w:hAnsiTheme="majorHAnsi" w:cstheme="majorHAnsi"/>
                <w:lang w:val="en-US"/>
              </w:rPr>
            </w:pPr>
          </w:p>
        </w:tc>
        <w:tc>
          <w:tcPr>
            <w:tcW w:w="979" w:type="dxa"/>
            <w:vAlign w:val="center"/>
          </w:tcPr>
          <w:p w14:paraId="71D886A8" w14:textId="456BDD32" w:rsidR="00551911" w:rsidRDefault="00551911" w:rsidP="007B3DED">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412" w:type="dxa"/>
            <w:vAlign w:val="center"/>
          </w:tcPr>
          <w:p w14:paraId="1AB2D4F1" w14:textId="56118EA5" w:rsidR="00551911" w:rsidRDefault="00551911" w:rsidP="007B3DED">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134" w:type="dxa"/>
            <w:vAlign w:val="center"/>
          </w:tcPr>
          <w:p w14:paraId="599FE968" w14:textId="7A9A34B7" w:rsidR="00551911" w:rsidRDefault="00551911" w:rsidP="007B3DED">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111" w:type="dxa"/>
            <w:gridSpan w:val="2"/>
            <w:vAlign w:val="center"/>
          </w:tcPr>
          <w:p w14:paraId="66CA1C09" w14:textId="08E55C73" w:rsidR="00551911" w:rsidRDefault="00551911" w:rsidP="007B3DED">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238" w:type="dxa"/>
            <w:gridSpan w:val="2"/>
            <w:vAlign w:val="center"/>
          </w:tcPr>
          <w:p w14:paraId="72A27CA1" w14:textId="065B9BB1" w:rsidR="00551911" w:rsidRDefault="00B530C7" w:rsidP="007B3DED">
            <w:pPr>
              <w:ind w:firstLine="0"/>
              <w:jc w:val="center"/>
              <w:rPr>
                <w:rFonts w:asciiTheme="majorHAnsi" w:hAnsiTheme="majorHAnsi" w:cstheme="majorHAnsi"/>
                <w:lang w:val="en-US"/>
              </w:rPr>
            </w:pPr>
            <w:r>
              <w:rPr>
                <w:rFonts w:asciiTheme="majorHAnsi" w:hAnsiTheme="majorHAnsi" w:cstheme="majorHAnsi"/>
                <w:lang w:val="en-US"/>
              </w:rPr>
              <w:t>Trung bình</w:t>
            </w:r>
          </w:p>
        </w:tc>
      </w:tr>
      <w:tr w:rsidR="00551911" w:rsidRPr="007F33D0" w14:paraId="029ABBC5" w14:textId="77777777" w:rsidTr="00C76143">
        <w:tc>
          <w:tcPr>
            <w:tcW w:w="2093" w:type="dxa"/>
          </w:tcPr>
          <w:p w14:paraId="3434C108" w14:textId="77777777" w:rsidR="00551911" w:rsidRPr="00551911" w:rsidRDefault="00551911" w:rsidP="00551911">
            <w:pPr>
              <w:ind w:firstLine="0"/>
              <w:rPr>
                <w:rFonts w:asciiTheme="majorHAnsi" w:hAnsiTheme="majorHAnsi" w:cstheme="majorHAnsi"/>
                <w:lang w:val="en-US"/>
              </w:rPr>
            </w:pPr>
            <w:r w:rsidRPr="00551911">
              <w:rPr>
                <w:rFonts w:asciiTheme="majorHAnsi" w:hAnsiTheme="majorHAnsi" w:cstheme="majorHAnsi"/>
                <w:b/>
                <w:lang w:val="en-US"/>
              </w:rPr>
              <w:t>Giải pháp 2:</w:t>
            </w:r>
            <w:r w:rsidRPr="00551911">
              <w:rPr>
                <w:rFonts w:asciiTheme="majorHAnsi" w:hAnsiTheme="majorHAnsi" w:cstheme="majorHAnsi"/>
                <w:lang w:val="en-US"/>
              </w:rPr>
              <w:t xml:space="preserve"> </w:t>
            </w:r>
          </w:p>
          <w:p w14:paraId="6243A3A7" w14:textId="3460E4BC" w:rsidR="00551911" w:rsidRPr="009D386E" w:rsidRDefault="009D386E" w:rsidP="00EB1C97">
            <w:pPr>
              <w:ind w:firstLine="0"/>
              <w:rPr>
                <w:rFonts w:asciiTheme="majorHAnsi" w:hAnsiTheme="majorHAnsi" w:cstheme="majorHAnsi"/>
                <w:lang w:val="en-US"/>
              </w:rPr>
            </w:pPr>
            <w:r w:rsidRPr="00EB1C97">
              <w:rPr>
                <w:rFonts w:asciiTheme="majorHAnsi" w:hAnsiTheme="majorHAnsi" w:cstheme="majorHAnsi"/>
                <w:lang w:val="en-US"/>
              </w:rPr>
              <w:t xml:space="preserve">Giữ nguyên hiện trạng như </w:t>
            </w:r>
            <w:r>
              <w:rPr>
                <w:rFonts w:asciiTheme="majorHAnsi" w:hAnsiTheme="majorHAnsi" w:cstheme="majorHAnsi"/>
                <w:lang w:val="en-US"/>
              </w:rPr>
              <w:t>mức chi năm 2020</w:t>
            </w:r>
            <w:r w:rsidRPr="00EB1C97">
              <w:rPr>
                <w:rFonts w:asciiTheme="majorHAnsi" w:hAnsiTheme="majorHAnsi" w:cstheme="majorHAnsi"/>
                <w:lang w:val="en-US"/>
              </w:rPr>
              <w:t>, cụ thể: Mức c</w:t>
            </w:r>
            <w:r w:rsidRPr="00EB1C97">
              <w:rPr>
                <w:rFonts w:asciiTheme="majorHAnsi" w:hAnsiTheme="majorHAnsi" w:cstheme="majorHAnsi"/>
                <w:bCs/>
                <w:lang w:val="en-US"/>
              </w:rPr>
              <w:t>hi tiền thưởng cho cá nhân đạt danh hiệu “Công dân ưu tú tỉnh Bà Rịa - Vũng Tàu</w:t>
            </w:r>
            <w:proofErr w:type="gramStart"/>
            <w:r w:rsidRPr="00EB1C97">
              <w:rPr>
                <w:rFonts w:asciiTheme="majorHAnsi" w:hAnsiTheme="majorHAnsi" w:cstheme="majorHAnsi"/>
                <w:bCs/>
                <w:lang w:val="en-US"/>
              </w:rPr>
              <w:t>”  là</w:t>
            </w:r>
            <w:proofErr w:type="gramEnd"/>
            <w:r w:rsidRPr="00EB1C97">
              <w:rPr>
                <w:rFonts w:asciiTheme="majorHAnsi" w:hAnsiTheme="majorHAnsi" w:cstheme="majorHAnsi"/>
                <w:bCs/>
                <w:lang w:val="en-US"/>
              </w:rPr>
              <w:t xml:space="preserve"> </w:t>
            </w:r>
            <w:r w:rsidRPr="00EB1C97">
              <w:rPr>
                <w:rFonts w:asciiTheme="majorHAnsi" w:hAnsiTheme="majorHAnsi" w:cstheme="majorHAnsi"/>
                <w:iCs/>
                <w:lang w:val="en-US"/>
              </w:rPr>
              <w:lastRenderedPageBreak/>
              <w:t>20.000.000 đồng cho 01 cá nhân</w:t>
            </w:r>
            <w:r>
              <w:rPr>
                <w:rFonts w:asciiTheme="majorHAnsi" w:hAnsiTheme="majorHAnsi" w:cstheme="majorHAnsi"/>
                <w:lang w:val="en-US"/>
              </w:rPr>
              <w:t xml:space="preserve">. </w:t>
            </w:r>
          </w:p>
        </w:tc>
        <w:tc>
          <w:tcPr>
            <w:tcW w:w="992" w:type="dxa"/>
            <w:vAlign w:val="center"/>
          </w:tcPr>
          <w:p w14:paraId="57EA1A6E" w14:textId="1B6E555E" w:rsidR="00551911" w:rsidRDefault="00551911" w:rsidP="003D6756">
            <w:pPr>
              <w:ind w:firstLine="0"/>
              <w:jc w:val="left"/>
              <w:rPr>
                <w:rFonts w:asciiTheme="majorHAnsi" w:hAnsiTheme="majorHAnsi" w:cstheme="majorHAnsi"/>
                <w:lang w:val="en-US"/>
              </w:rPr>
            </w:pPr>
            <w:r>
              <w:rPr>
                <w:rFonts w:asciiTheme="majorHAnsi" w:hAnsiTheme="majorHAnsi" w:cstheme="majorHAnsi"/>
                <w:lang w:val="en-US"/>
              </w:rPr>
              <w:lastRenderedPageBreak/>
              <w:t>Định lượng</w:t>
            </w:r>
          </w:p>
        </w:tc>
        <w:tc>
          <w:tcPr>
            <w:tcW w:w="1270" w:type="dxa"/>
            <w:vAlign w:val="center"/>
          </w:tcPr>
          <w:p w14:paraId="4B04C2DB" w14:textId="72CDBEDA" w:rsidR="00551911" w:rsidRDefault="00551911" w:rsidP="003D6756">
            <w:pPr>
              <w:ind w:firstLine="0"/>
              <w:jc w:val="left"/>
              <w:rPr>
                <w:rFonts w:asciiTheme="majorHAnsi" w:hAnsiTheme="majorHAnsi" w:cstheme="majorHAnsi"/>
                <w:lang w:val="en-US"/>
              </w:rPr>
            </w:pPr>
            <w:r>
              <w:rPr>
                <w:rFonts w:asciiTheme="majorHAnsi" w:hAnsiTheme="majorHAnsi" w:cstheme="majorHAnsi"/>
                <w:lang w:val="en-US"/>
              </w:rPr>
              <w:t>Tổng kinh phí không tính được vì không hạn chế số người trong 1 năm được xét tặng</w:t>
            </w:r>
          </w:p>
        </w:tc>
        <w:tc>
          <w:tcPr>
            <w:tcW w:w="1904" w:type="dxa"/>
            <w:vAlign w:val="center"/>
          </w:tcPr>
          <w:p w14:paraId="10B41DAF" w14:textId="5A1FAAE1" w:rsidR="00551911" w:rsidRDefault="00551911" w:rsidP="003D6756">
            <w:pPr>
              <w:ind w:firstLine="0"/>
              <w:jc w:val="left"/>
              <w:rPr>
                <w:rFonts w:asciiTheme="majorHAnsi" w:hAnsiTheme="majorHAnsi" w:cstheme="majorHAnsi"/>
                <w:lang w:val="en-US"/>
              </w:rPr>
            </w:pPr>
            <w:r>
              <w:rPr>
                <w:rFonts w:asciiTheme="majorHAnsi" w:hAnsiTheme="majorHAnsi" w:cstheme="majorHAnsi"/>
                <w:lang w:val="en-US"/>
              </w:rPr>
              <w:t>Tổng kinh phí không tính được vì không hạn chế số người trong 1 năm được xét tặng</w:t>
            </w:r>
          </w:p>
        </w:tc>
        <w:tc>
          <w:tcPr>
            <w:tcW w:w="979" w:type="dxa"/>
          </w:tcPr>
          <w:p w14:paraId="68E3790B" w14:textId="3A8F5112" w:rsidR="00551911" w:rsidRDefault="00B530C7" w:rsidP="00EA1BC3">
            <w:pPr>
              <w:ind w:firstLine="0"/>
              <w:jc w:val="center"/>
              <w:rPr>
                <w:rFonts w:asciiTheme="majorHAnsi" w:hAnsiTheme="majorHAnsi" w:cstheme="majorHAnsi"/>
                <w:lang w:val="en-US"/>
              </w:rPr>
            </w:pPr>
            <w:r>
              <w:rPr>
                <w:rFonts w:asciiTheme="majorHAnsi" w:hAnsiTheme="majorHAnsi" w:cstheme="majorHAnsi"/>
                <w:lang w:val="en-US"/>
              </w:rPr>
              <w:t>Có</w:t>
            </w:r>
          </w:p>
        </w:tc>
        <w:tc>
          <w:tcPr>
            <w:tcW w:w="1517" w:type="dxa"/>
          </w:tcPr>
          <w:p w14:paraId="79A79D38" w14:textId="400EF122" w:rsidR="00551911" w:rsidRDefault="00B530C7" w:rsidP="00B530C7">
            <w:pPr>
              <w:ind w:firstLine="0"/>
              <w:jc w:val="center"/>
              <w:rPr>
                <w:rFonts w:asciiTheme="majorHAnsi" w:hAnsiTheme="majorHAnsi" w:cstheme="majorHAnsi"/>
                <w:lang w:val="en-US"/>
              </w:rPr>
            </w:pPr>
            <w:r>
              <w:rPr>
                <w:rFonts w:asciiTheme="majorHAnsi" w:hAnsiTheme="majorHAnsi" w:cstheme="majorHAnsi"/>
                <w:lang w:val="en-US"/>
              </w:rPr>
              <w:t>Không</w:t>
            </w:r>
          </w:p>
        </w:tc>
        <w:tc>
          <w:tcPr>
            <w:tcW w:w="979" w:type="dxa"/>
          </w:tcPr>
          <w:p w14:paraId="2E4761B5" w14:textId="67CCE2DB" w:rsidR="00551911" w:rsidRPr="006363F8" w:rsidRDefault="00551911" w:rsidP="007F33D0">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412" w:type="dxa"/>
          </w:tcPr>
          <w:p w14:paraId="037C3A0B" w14:textId="3A27CE04" w:rsidR="00551911" w:rsidRPr="006363F8" w:rsidRDefault="00551911" w:rsidP="007F33D0">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134" w:type="dxa"/>
          </w:tcPr>
          <w:p w14:paraId="4FCB70F1" w14:textId="24173CDB" w:rsidR="00551911" w:rsidRPr="006363F8" w:rsidRDefault="00551911" w:rsidP="007F33D0">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111" w:type="dxa"/>
            <w:gridSpan w:val="2"/>
          </w:tcPr>
          <w:p w14:paraId="4AB8A930" w14:textId="2A866963" w:rsidR="00551911" w:rsidRPr="006363F8" w:rsidRDefault="00551911" w:rsidP="007F33D0">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238" w:type="dxa"/>
            <w:gridSpan w:val="2"/>
          </w:tcPr>
          <w:p w14:paraId="293F75E6" w14:textId="3B542B4D" w:rsidR="00551911" w:rsidRDefault="00B530C7" w:rsidP="007F33D0">
            <w:pPr>
              <w:ind w:firstLine="0"/>
              <w:jc w:val="center"/>
              <w:rPr>
                <w:rFonts w:asciiTheme="majorHAnsi" w:hAnsiTheme="majorHAnsi" w:cstheme="majorHAnsi"/>
                <w:lang w:val="en-US"/>
              </w:rPr>
            </w:pPr>
            <w:r>
              <w:rPr>
                <w:rFonts w:asciiTheme="majorHAnsi" w:hAnsiTheme="majorHAnsi" w:cstheme="majorHAnsi"/>
                <w:lang w:val="en-US"/>
              </w:rPr>
              <w:t>Tốt</w:t>
            </w:r>
          </w:p>
        </w:tc>
      </w:tr>
      <w:tr w:rsidR="00551911" w:rsidRPr="007F33D0" w14:paraId="1533AD65" w14:textId="77777777" w:rsidTr="00C76143">
        <w:tc>
          <w:tcPr>
            <w:tcW w:w="2093" w:type="dxa"/>
          </w:tcPr>
          <w:p w14:paraId="6FADDB0C" w14:textId="77777777" w:rsidR="00551911" w:rsidRPr="00551911" w:rsidRDefault="00551911" w:rsidP="00551911">
            <w:pPr>
              <w:ind w:firstLine="0"/>
              <w:rPr>
                <w:rFonts w:asciiTheme="majorHAnsi" w:hAnsiTheme="majorHAnsi" w:cstheme="majorHAnsi"/>
                <w:b/>
                <w:lang w:val="en-US"/>
              </w:rPr>
            </w:pPr>
            <w:r w:rsidRPr="00551911">
              <w:rPr>
                <w:rFonts w:asciiTheme="majorHAnsi" w:hAnsiTheme="majorHAnsi" w:cstheme="majorHAnsi"/>
                <w:b/>
                <w:lang w:val="en-US"/>
              </w:rPr>
              <w:lastRenderedPageBreak/>
              <w:t xml:space="preserve">Giải pháp 3: </w:t>
            </w:r>
          </w:p>
          <w:p w14:paraId="7BB93EF0" w14:textId="4A6E21B8" w:rsidR="00551911" w:rsidRPr="00551911" w:rsidRDefault="00551911" w:rsidP="00551911">
            <w:pPr>
              <w:ind w:firstLine="0"/>
              <w:rPr>
                <w:rFonts w:asciiTheme="majorHAnsi" w:hAnsiTheme="majorHAnsi" w:cstheme="majorHAnsi"/>
                <w:lang w:val="en-US"/>
              </w:rPr>
            </w:pPr>
            <w:r w:rsidRPr="00551911">
              <w:rPr>
                <w:rFonts w:asciiTheme="majorHAnsi" w:hAnsiTheme="majorHAnsi" w:cstheme="majorHAnsi"/>
                <w:lang w:val="en-US"/>
              </w:rPr>
              <w:t>Mức c</w:t>
            </w:r>
            <w:r w:rsidRPr="00551911">
              <w:rPr>
                <w:rFonts w:asciiTheme="majorHAnsi" w:hAnsiTheme="majorHAnsi" w:cstheme="majorHAnsi"/>
                <w:bCs/>
                <w:lang w:val="en-US"/>
              </w:rPr>
              <w:t>hi tiền thưởng cho cá nhân đạt danh hiệu “Công dân ưu tú tỉnh Bà Rịa - Vũng Tàu</w:t>
            </w:r>
            <w:proofErr w:type="gramStart"/>
            <w:r w:rsidRPr="00551911">
              <w:rPr>
                <w:rFonts w:asciiTheme="majorHAnsi" w:hAnsiTheme="majorHAnsi" w:cstheme="majorHAnsi"/>
                <w:bCs/>
                <w:lang w:val="en-US"/>
              </w:rPr>
              <w:t>”  là</w:t>
            </w:r>
            <w:proofErr w:type="gramEnd"/>
            <w:r w:rsidRPr="00551911">
              <w:rPr>
                <w:rFonts w:asciiTheme="majorHAnsi" w:hAnsiTheme="majorHAnsi" w:cstheme="majorHAnsi"/>
                <w:bCs/>
                <w:lang w:val="en-US"/>
              </w:rPr>
              <w:t xml:space="preserve"> </w:t>
            </w:r>
            <w:r w:rsidRPr="00551911">
              <w:rPr>
                <w:rFonts w:asciiTheme="majorHAnsi" w:hAnsiTheme="majorHAnsi" w:cstheme="majorHAnsi"/>
                <w:iCs/>
                <w:lang w:val="en-US"/>
              </w:rPr>
              <w:t>30.000.000 đồng cho 01 cá nhân</w:t>
            </w:r>
            <w:r w:rsidRPr="00551911">
              <w:rPr>
                <w:rFonts w:asciiTheme="majorHAnsi" w:hAnsiTheme="majorHAnsi" w:cstheme="majorHAnsi"/>
                <w:lang w:val="en-US"/>
              </w:rPr>
              <w:t xml:space="preserve">. </w:t>
            </w:r>
          </w:p>
          <w:p w14:paraId="6D019293" w14:textId="77777777" w:rsidR="00551911" w:rsidRPr="00551911" w:rsidRDefault="00551911" w:rsidP="00551911">
            <w:pPr>
              <w:ind w:firstLine="0"/>
              <w:rPr>
                <w:rFonts w:asciiTheme="majorHAnsi" w:hAnsiTheme="majorHAnsi" w:cstheme="majorHAnsi"/>
                <w:b/>
                <w:lang w:val="en-US"/>
              </w:rPr>
            </w:pPr>
          </w:p>
        </w:tc>
        <w:tc>
          <w:tcPr>
            <w:tcW w:w="992" w:type="dxa"/>
            <w:vAlign w:val="center"/>
          </w:tcPr>
          <w:p w14:paraId="7061083C" w14:textId="6DE8EFAB" w:rsidR="00551911" w:rsidRDefault="00551911" w:rsidP="003D6756">
            <w:pPr>
              <w:ind w:firstLine="0"/>
              <w:jc w:val="left"/>
              <w:rPr>
                <w:rFonts w:asciiTheme="majorHAnsi" w:hAnsiTheme="majorHAnsi" w:cstheme="majorHAnsi"/>
                <w:lang w:val="en-US"/>
              </w:rPr>
            </w:pPr>
            <w:r>
              <w:rPr>
                <w:rFonts w:asciiTheme="majorHAnsi" w:hAnsiTheme="majorHAnsi" w:cstheme="majorHAnsi"/>
                <w:lang w:val="en-US"/>
              </w:rPr>
              <w:t>Định lượng</w:t>
            </w:r>
          </w:p>
        </w:tc>
        <w:tc>
          <w:tcPr>
            <w:tcW w:w="1270" w:type="dxa"/>
            <w:vAlign w:val="center"/>
          </w:tcPr>
          <w:p w14:paraId="5585E94C" w14:textId="1C3F60F8" w:rsidR="00551911" w:rsidRDefault="00551911" w:rsidP="003D6756">
            <w:pPr>
              <w:ind w:firstLine="0"/>
              <w:jc w:val="left"/>
              <w:rPr>
                <w:rFonts w:asciiTheme="majorHAnsi" w:hAnsiTheme="majorHAnsi" w:cstheme="majorHAnsi"/>
                <w:lang w:val="en-US"/>
              </w:rPr>
            </w:pPr>
            <w:r>
              <w:rPr>
                <w:rFonts w:asciiTheme="majorHAnsi" w:hAnsiTheme="majorHAnsi" w:cstheme="majorHAnsi"/>
                <w:lang w:val="en-US"/>
              </w:rPr>
              <w:t>Tổng kinh phí không tính được vì không hạn chế số người trong 1 năm được xét tặng</w:t>
            </w:r>
          </w:p>
        </w:tc>
        <w:tc>
          <w:tcPr>
            <w:tcW w:w="1904" w:type="dxa"/>
            <w:vAlign w:val="center"/>
          </w:tcPr>
          <w:p w14:paraId="0D53DA0F" w14:textId="4677C8A9" w:rsidR="00551911" w:rsidRDefault="00551911" w:rsidP="003D6756">
            <w:pPr>
              <w:ind w:firstLine="0"/>
              <w:jc w:val="left"/>
              <w:rPr>
                <w:rFonts w:asciiTheme="majorHAnsi" w:hAnsiTheme="majorHAnsi" w:cstheme="majorHAnsi"/>
                <w:lang w:val="en-US"/>
              </w:rPr>
            </w:pPr>
            <w:r>
              <w:rPr>
                <w:rFonts w:asciiTheme="majorHAnsi" w:hAnsiTheme="majorHAnsi" w:cstheme="majorHAnsi"/>
                <w:lang w:val="en-US"/>
              </w:rPr>
              <w:t>Tổng kinh phí không tính được vì không hạn chế số người trong 1 năm được xét tặng</w:t>
            </w:r>
          </w:p>
        </w:tc>
        <w:tc>
          <w:tcPr>
            <w:tcW w:w="979" w:type="dxa"/>
          </w:tcPr>
          <w:p w14:paraId="64E135EF" w14:textId="074536E2" w:rsidR="00551911" w:rsidRDefault="00551911" w:rsidP="00EA1BC3">
            <w:pPr>
              <w:ind w:firstLine="0"/>
              <w:jc w:val="center"/>
              <w:rPr>
                <w:rFonts w:asciiTheme="majorHAnsi" w:hAnsiTheme="majorHAnsi" w:cstheme="majorHAnsi"/>
                <w:lang w:val="en-US"/>
              </w:rPr>
            </w:pPr>
            <w:r>
              <w:rPr>
                <w:rFonts w:asciiTheme="majorHAnsi" w:hAnsiTheme="majorHAnsi" w:cstheme="majorHAnsi"/>
                <w:lang w:val="en-US"/>
              </w:rPr>
              <w:t>Có</w:t>
            </w:r>
          </w:p>
        </w:tc>
        <w:tc>
          <w:tcPr>
            <w:tcW w:w="1517" w:type="dxa"/>
          </w:tcPr>
          <w:p w14:paraId="2EDEEC6A" w14:textId="6EA44C1C" w:rsidR="00551911" w:rsidRDefault="00551911" w:rsidP="007F33D0">
            <w:pPr>
              <w:ind w:firstLine="0"/>
              <w:jc w:val="center"/>
              <w:rPr>
                <w:rFonts w:asciiTheme="majorHAnsi" w:hAnsiTheme="majorHAnsi" w:cstheme="majorHAnsi"/>
                <w:lang w:val="en-US"/>
              </w:rPr>
            </w:pPr>
            <w:r>
              <w:rPr>
                <w:rFonts w:asciiTheme="majorHAnsi" w:hAnsiTheme="majorHAnsi" w:cstheme="majorHAnsi"/>
                <w:lang w:val="en-US"/>
              </w:rPr>
              <w:t>Không</w:t>
            </w:r>
          </w:p>
        </w:tc>
        <w:tc>
          <w:tcPr>
            <w:tcW w:w="979" w:type="dxa"/>
          </w:tcPr>
          <w:p w14:paraId="39206923" w14:textId="42125D89" w:rsidR="00551911" w:rsidRPr="006363F8" w:rsidRDefault="00551911" w:rsidP="007F33D0">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412" w:type="dxa"/>
          </w:tcPr>
          <w:p w14:paraId="2B6E3A42" w14:textId="559B3360" w:rsidR="00551911" w:rsidRPr="006363F8" w:rsidRDefault="00551911" w:rsidP="007F33D0">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134" w:type="dxa"/>
          </w:tcPr>
          <w:p w14:paraId="3EBDC7F3" w14:textId="3E0EC537" w:rsidR="00551911" w:rsidRPr="006363F8" w:rsidRDefault="00551911" w:rsidP="007F33D0">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111" w:type="dxa"/>
            <w:gridSpan w:val="2"/>
          </w:tcPr>
          <w:p w14:paraId="11AC842E" w14:textId="57B09291" w:rsidR="00551911" w:rsidRPr="006363F8" w:rsidRDefault="00551911" w:rsidP="007F33D0">
            <w:pPr>
              <w:ind w:firstLine="0"/>
              <w:jc w:val="center"/>
              <w:rPr>
                <w:rFonts w:asciiTheme="majorHAnsi" w:hAnsiTheme="majorHAnsi" w:cstheme="majorHAnsi"/>
                <w:lang w:val="en-US"/>
              </w:rPr>
            </w:pPr>
            <w:r w:rsidRPr="006363F8">
              <w:rPr>
                <w:rFonts w:asciiTheme="majorHAnsi" w:hAnsiTheme="majorHAnsi" w:cstheme="majorHAnsi"/>
                <w:lang w:val="en-US"/>
              </w:rPr>
              <w:t>Không</w:t>
            </w:r>
          </w:p>
        </w:tc>
        <w:tc>
          <w:tcPr>
            <w:tcW w:w="1238" w:type="dxa"/>
            <w:gridSpan w:val="2"/>
          </w:tcPr>
          <w:p w14:paraId="22579674" w14:textId="1A618BB5" w:rsidR="00551911" w:rsidRDefault="00551911" w:rsidP="007F33D0">
            <w:pPr>
              <w:ind w:firstLine="0"/>
              <w:jc w:val="center"/>
              <w:rPr>
                <w:rFonts w:asciiTheme="majorHAnsi" w:hAnsiTheme="majorHAnsi" w:cstheme="majorHAnsi"/>
                <w:lang w:val="en-US"/>
              </w:rPr>
            </w:pPr>
            <w:r>
              <w:rPr>
                <w:rFonts w:asciiTheme="majorHAnsi" w:hAnsiTheme="majorHAnsi" w:cstheme="majorHAnsi"/>
                <w:lang w:val="en-US"/>
              </w:rPr>
              <w:t>Tốt</w:t>
            </w:r>
          </w:p>
        </w:tc>
      </w:tr>
    </w:tbl>
    <w:p w14:paraId="1B8D196A" w14:textId="77777777" w:rsidR="007F33D0" w:rsidRPr="007F33D0" w:rsidRDefault="007F33D0" w:rsidP="007F33D0">
      <w:pPr>
        <w:jc w:val="center"/>
        <w:rPr>
          <w:rFonts w:asciiTheme="majorHAnsi" w:hAnsiTheme="majorHAnsi" w:cstheme="majorHAnsi"/>
          <w:sz w:val="28"/>
        </w:rPr>
      </w:pPr>
    </w:p>
    <w:p w14:paraId="43E43EB6" w14:textId="77777777" w:rsidR="00483EAF" w:rsidRDefault="00483EAF" w:rsidP="00C5657B">
      <w:pPr>
        <w:ind w:firstLine="0"/>
        <w:jc w:val="center"/>
        <w:rPr>
          <w:rFonts w:asciiTheme="majorHAnsi" w:hAnsiTheme="majorHAnsi" w:cstheme="majorHAnsi"/>
          <w:b/>
          <w:sz w:val="28"/>
          <w:lang w:val="en-US"/>
        </w:rPr>
      </w:pPr>
    </w:p>
    <w:p w14:paraId="2646A1E9" w14:textId="77777777" w:rsidR="00483EAF" w:rsidRDefault="00483EAF" w:rsidP="00C5657B">
      <w:pPr>
        <w:ind w:firstLine="0"/>
        <w:jc w:val="center"/>
        <w:rPr>
          <w:rFonts w:asciiTheme="majorHAnsi" w:hAnsiTheme="majorHAnsi" w:cstheme="majorHAnsi"/>
          <w:b/>
          <w:sz w:val="28"/>
          <w:lang w:val="en-US"/>
        </w:rPr>
      </w:pPr>
    </w:p>
    <w:p w14:paraId="7EBE40A8" w14:textId="77777777" w:rsidR="00483EAF" w:rsidRDefault="00483EAF" w:rsidP="00C5657B">
      <w:pPr>
        <w:ind w:firstLine="0"/>
        <w:jc w:val="center"/>
        <w:rPr>
          <w:rFonts w:asciiTheme="majorHAnsi" w:hAnsiTheme="majorHAnsi" w:cstheme="majorHAnsi"/>
          <w:b/>
          <w:sz w:val="28"/>
          <w:lang w:val="en-US"/>
        </w:rPr>
      </w:pPr>
    </w:p>
    <w:p w14:paraId="1BB1BC30" w14:textId="77777777" w:rsidR="00483EAF" w:rsidRPr="006306F4" w:rsidRDefault="00483EAF" w:rsidP="00483EAF">
      <w:pPr>
        <w:jc w:val="center"/>
        <w:rPr>
          <w:rFonts w:ascii="Times New Roman" w:hAnsi="Times New Roman"/>
          <w:b/>
          <w:sz w:val="28"/>
          <w:szCs w:val="24"/>
          <w:lang w:val="en-US"/>
        </w:rPr>
      </w:pPr>
      <w:r w:rsidRPr="006306F4">
        <w:rPr>
          <w:rFonts w:ascii="Times New Roman" w:hAnsi="Times New Roman"/>
          <w:b/>
          <w:sz w:val="28"/>
          <w:szCs w:val="24"/>
          <w:lang w:val="en-US"/>
        </w:rPr>
        <w:t>ĐÁNH GIÁ TÁC ĐỘNG THỦ TỤC HÀNH CHÍNH</w:t>
      </w:r>
    </w:p>
    <w:p w14:paraId="0C8D37E3" w14:textId="77777777" w:rsidR="00483EAF" w:rsidRPr="006306F4" w:rsidRDefault="00483EAF" w:rsidP="00483EAF">
      <w:pPr>
        <w:jc w:val="center"/>
        <w:rPr>
          <w:rFonts w:ascii="Times New Roman" w:hAnsi="Times New Roman"/>
          <w:b/>
          <w:sz w:val="24"/>
          <w:szCs w:val="24"/>
          <w:lang w:val="en-US"/>
        </w:rPr>
      </w:pPr>
      <w:r w:rsidRPr="006306F4">
        <w:rPr>
          <w:rFonts w:ascii="Times New Roman" w:hAnsi="Times New Roman"/>
          <w:b/>
          <w:sz w:val="24"/>
          <w:szCs w:val="24"/>
          <w:lang w:val="en-US"/>
        </w:rPr>
        <w:t>Đánh giá sự cần thiết của TTHC (nếu giải pháp chính sách được xác định có làm phát sinh TTHC)</w:t>
      </w:r>
    </w:p>
    <w:p w14:paraId="20A5A6A8" w14:textId="77777777" w:rsidR="00483EAF" w:rsidRPr="006306F4" w:rsidRDefault="00483EAF" w:rsidP="00483EAF">
      <w:pPr>
        <w:jc w:val="center"/>
        <w:rPr>
          <w:rFonts w:ascii="Times New Roman" w:hAnsi="Times New Roman"/>
          <w:b/>
          <w:sz w:val="2"/>
          <w:szCs w:val="24"/>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330"/>
        <w:gridCol w:w="709"/>
        <w:gridCol w:w="1275"/>
      </w:tblGrid>
      <w:tr w:rsidR="00483EAF" w:rsidRPr="006306F4" w14:paraId="223063F0" w14:textId="77777777" w:rsidTr="00B86A8D">
        <w:tc>
          <w:tcPr>
            <w:tcW w:w="12330" w:type="dxa"/>
            <w:shd w:val="clear" w:color="auto" w:fill="A6A6A6"/>
          </w:tcPr>
          <w:p w14:paraId="0DF72E6F" w14:textId="77777777" w:rsidR="00483EAF" w:rsidRPr="006306F4" w:rsidRDefault="00483EAF" w:rsidP="00B86A8D">
            <w:pPr>
              <w:spacing w:before="0" w:after="0"/>
              <w:ind w:firstLine="0"/>
              <w:rPr>
                <w:rFonts w:ascii="Times New Roman" w:hAnsi="Times New Roman"/>
                <w:sz w:val="28"/>
                <w:lang w:val="en-US"/>
              </w:rPr>
            </w:pPr>
          </w:p>
        </w:tc>
        <w:tc>
          <w:tcPr>
            <w:tcW w:w="709" w:type="dxa"/>
            <w:shd w:val="clear" w:color="auto" w:fill="A6A6A6"/>
          </w:tcPr>
          <w:p w14:paraId="5EBD2307" w14:textId="77777777" w:rsidR="00483EAF" w:rsidRPr="006306F4" w:rsidRDefault="00483EAF" w:rsidP="00B86A8D">
            <w:pPr>
              <w:spacing w:before="0" w:after="0"/>
              <w:ind w:firstLine="0"/>
              <w:rPr>
                <w:rFonts w:ascii="Times New Roman" w:hAnsi="Times New Roman"/>
                <w:sz w:val="28"/>
                <w:lang w:val="en-US"/>
              </w:rPr>
            </w:pPr>
            <w:r w:rsidRPr="006306F4">
              <w:rPr>
                <w:rFonts w:ascii="Times New Roman" w:hAnsi="Times New Roman"/>
                <w:sz w:val="28"/>
                <w:lang w:val="en-US"/>
              </w:rPr>
              <w:t>CÓ</w:t>
            </w:r>
          </w:p>
        </w:tc>
        <w:tc>
          <w:tcPr>
            <w:tcW w:w="1275" w:type="dxa"/>
            <w:shd w:val="clear" w:color="auto" w:fill="A6A6A6"/>
          </w:tcPr>
          <w:p w14:paraId="18F5A10E" w14:textId="77777777" w:rsidR="00483EAF" w:rsidRPr="006306F4" w:rsidRDefault="00483EAF" w:rsidP="00B86A8D">
            <w:pPr>
              <w:spacing w:before="0" w:after="0"/>
              <w:ind w:firstLine="0"/>
              <w:rPr>
                <w:rFonts w:ascii="Times New Roman" w:hAnsi="Times New Roman"/>
                <w:sz w:val="28"/>
                <w:lang w:val="en-US"/>
              </w:rPr>
            </w:pPr>
            <w:r w:rsidRPr="006306F4">
              <w:rPr>
                <w:rFonts w:ascii="Times New Roman" w:hAnsi="Times New Roman"/>
                <w:sz w:val="28"/>
                <w:lang w:val="en-US"/>
              </w:rPr>
              <w:t>KHÔNG</w:t>
            </w:r>
          </w:p>
        </w:tc>
      </w:tr>
      <w:tr w:rsidR="00483EAF" w:rsidRPr="006306F4" w14:paraId="0E816F26" w14:textId="77777777" w:rsidTr="00B86A8D">
        <w:tc>
          <w:tcPr>
            <w:tcW w:w="12330" w:type="dxa"/>
          </w:tcPr>
          <w:p w14:paraId="3576BD76"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Đáp ứng yêu cầu quản lý nhà nước đối với ngành, lĩnh vực liên quan đến việc thực hiện chính sách?</w:t>
            </w:r>
          </w:p>
        </w:tc>
        <w:tc>
          <w:tcPr>
            <w:tcW w:w="709" w:type="dxa"/>
          </w:tcPr>
          <w:p w14:paraId="274F3874"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Symbol" w:char="F020"/>
            </w:r>
            <w:r w:rsidRPr="006306F4">
              <w:rPr>
                <w:rFonts w:ascii="Times New Roman" w:hAnsi="Times New Roman"/>
                <w:sz w:val="28"/>
                <w:lang w:val="en-US"/>
              </w:rPr>
              <w:sym w:font="Wingdings 2" w:char="F02A"/>
            </w:r>
          </w:p>
        </w:tc>
        <w:tc>
          <w:tcPr>
            <w:tcW w:w="1275" w:type="dxa"/>
          </w:tcPr>
          <w:p w14:paraId="253572CA"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2F4680D3" w14:textId="77777777" w:rsidTr="00B86A8D">
        <w:tc>
          <w:tcPr>
            <w:tcW w:w="12330" w:type="dxa"/>
          </w:tcPr>
          <w:p w14:paraId="1691CE63"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Bảo đảm quyền, nghĩa vụ và lợi ích hợp pháp của cá nhân, tổ chức khi thực hiện TTHC?</w:t>
            </w:r>
          </w:p>
        </w:tc>
        <w:tc>
          <w:tcPr>
            <w:tcW w:w="709" w:type="dxa"/>
          </w:tcPr>
          <w:p w14:paraId="72A76DAD"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1C276B27"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56D2C7A0" w14:textId="77777777" w:rsidTr="00B86A8D">
        <w:tc>
          <w:tcPr>
            <w:tcW w:w="12330" w:type="dxa"/>
          </w:tcPr>
          <w:p w14:paraId="3EC8E755"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Là biện pháp tối ưu trong các biện pháp có thể được thực hiện để bảo đảm yêu cầu quản lý nhà nước và bảo đảm quyền, nghĩa vụ và lợi ích hợp pháp của cá nhân, tổ chức?</w:t>
            </w:r>
          </w:p>
        </w:tc>
        <w:tc>
          <w:tcPr>
            <w:tcW w:w="709" w:type="dxa"/>
          </w:tcPr>
          <w:p w14:paraId="3C5F8910"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3819F4D8"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bl>
    <w:p w14:paraId="6F413810" w14:textId="77777777" w:rsidR="00483EAF" w:rsidRPr="006306F4" w:rsidRDefault="00483EAF" w:rsidP="00483EAF">
      <w:pPr>
        <w:rPr>
          <w:rFonts w:ascii="Times New Roman" w:hAnsi="Times New Roman"/>
          <w:sz w:val="12"/>
          <w:lang w:val="en-US"/>
        </w:rPr>
      </w:pPr>
    </w:p>
    <w:p w14:paraId="3410B014" w14:textId="77777777" w:rsidR="00483EAF" w:rsidRPr="006306F4" w:rsidRDefault="00483EAF" w:rsidP="00483EAF">
      <w:pPr>
        <w:jc w:val="center"/>
        <w:rPr>
          <w:rFonts w:ascii="Times New Roman" w:hAnsi="Times New Roman"/>
          <w:b/>
          <w:sz w:val="28"/>
          <w:lang w:val="en-US"/>
        </w:rPr>
      </w:pPr>
    </w:p>
    <w:p w14:paraId="7F3FC940" w14:textId="77777777" w:rsidR="00483EAF" w:rsidRPr="006306F4" w:rsidRDefault="00483EAF" w:rsidP="00483EAF">
      <w:pPr>
        <w:jc w:val="center"/>
        <w:rPr>
          <w:rFonts w:ascii="Times New Roman" w:hAnsi="Times New Roman"/>
          <w:b/>
          <w:sz w:val="28"/>
          <w:lang w:val="en-US"/>
        </w:rPr>
      </w:pPr>
      <w:r w:rsidRPr="006306F4">
        <w:rPr>
          <w:rFonts w:ascii="Times New Roman" w:hAnsi="Times New Roman"/>
          <w:b/>
          <w:sz w:val="28"/>
          <w:lang w:val="en-US"/>
        </w:rPr>
        <w:t>ĐÁNH GIÁ TÁC ĐỘNG THỦ TỤC HÀNH CHÍNH</w:t>
      </w:r>
    </w:p>
    <w:p w14:paraId="4D18A239" w14:textId="77777777" w:rsidR="00483EAF" w:rsidRPr="006306F4" w:rsidRDefault="00483EAF" w:rsidP="00483EAF">
      <w:pPr>
        <w:ind w:left="1843" w:right="403"/>
        <w:jc w:val="center"/>
        <w:rPr>
          <w:rFonts w:ascii="Times New Roman" w:hAnsi="Times New Roman"/>
          <w:sz w:val="28"/>
          <w:lang w:val="en-US"/>
        </w:rPr>
      </w:pPr>
      <w:r w:rsidRPr="006306F4">
        <w:rPr>
          <w:rFonts w:ascii="Times New Roman" w:hAnsi="Times New Roman"/>
          <w:sz w:val="28"/>
          <w:lang w:val="en-US"/>
        </w:rPr>
        <w:t>Đánh giá tính hợp pháp của TTHC (nếu TTHC được phát sinh tại giải pháp chính sách được xác định là có cần thiết từ kết quá của bảng trên)</w:t>
      </w:r>
    </w:p>
    <w:p w14:paraId="451435DB" w14:textId="77777777" w:rsidR="00483EAF" w:rsidRPr="006306F4" w:rsidRDefault="00483EAF" w:rsidP="00483EAF">
      <w:pPr>
        <w:jc w:val="center"/>
        <w:rPr>
          <w:rFonts w:ascii="Times New Roman" w:hAnsi="Times New Roman"/>
          <w:sz w:val="4"/>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240"/>
        <w:gridCol w:w="709"/>
        <w:gridCol w:w="1275"/>
      </w:tblGrid>
      <w:tr w:rsidR="00483EAF" w:rsidRPr="006306F4" w14:paraId="61A41C31" w14:textId="77777777" w:rsidTr="00B86A8D">
        <w:tc>
          <w:tcPr>
            <w:tcW w:w="12240" w:type="dxa"/>
            <w:shd w:val="clear" w:color="auto" w:fill="A6A6A6"/>
          </w:tcPr>
          <w:p w14:paraId="3362E189" w14:textId="77777777" w:rsidR="00483EAF" w:rsidRPr="006306F4" w:rsidRDefault="00483EAF" w:rsidP="00B86A8D">
            <w:pPr>
              <w:spacing w:before="0" w:after="0"/>
              <w:ind w:firstLine="0"/>
              <w:rPr>
                <w:rFonts w:ascii="Times New Roman" w:hAnsi="Times New Roman"/>
                <w:sz w:val="28"/>
                <w:lang w:val="en-US"/>
              </w:rPr>
            </w:pPr>
          </w:p>
        </w:tc>
        <w:tc>
          <w:tcPr>
            <w:tcW w:w="709" w:type="dxa"/>
            <w:shd w:val="clear" w:color="auto" w:fill="A6A6A6"/>
          </w:tcPr>
          <w:p w14:paraId="7373097A" w14:textId="77777777" w:rsidR="00483EAF" w:rsidRPr="006306F4" w:rsidRDefault="00483EAF" w:rsidP="00B86A8D">
            <w:pPr>
              <w:spacing w:before="0" w:after="0"/>
              <w:ind w:firstLine="0"/>
              <w:rPr>
                <w:rFonts w:ascii="Times New Roman" w:hAnsi="Times New Roman"/>
                <w:sz w:val="28"/>
                <w:lang w:val="en-US"/>
              </w:rPr>
            </w:pPr>
            <w:r w:rsidRPr="006306F4">
              <w:rPr>
                <w:rFonts w:ascii="Times New Roman" w:hAnsi="Times New Roman"/>
                <w:sz w:val="28"/>
                <w:lang w:val="en-US"/>
              </w:rPr>
              <w:t>CÓ</w:t>
            </w:r>
          </w:p>
        </w:tc>
        <w:tc>
          <w:tcPr>
            <w:tcW w:w="1275" w:type="dxa"/>
            <w:shd w:val="clear" w:color="auto" w:fill="A6A6A6"/>
          </w:tcPr>
          <w:p w14:paraId="1F3F7CD1" w14:textId="77777777" w:rsidR="00483EAF" w:rsidRPr="006306F4" w:rsidRDefault="00483EAF" w:rsidP="00B86A8D">
            <w:pPr>
              <w:spacing w:before="0" w:after="0"/>
              <w:ind w:firstLine="0"/>
              <w:rPr>
                <w:rFonts w:ascii="Times New Roman" w:hAnsi="Times New Roman"/>
                <w:sz w:val="28"/>
                <w:lang w:val="en-US"/>
              </w:rPr>
            </w:pPr>
            <w:r w:rsidRPr="006306F4">
              <w:rPr>
                <w:rFonts w:ascii="Times New Roman" w:hAnsi="Times New Roman"/>
                <w:sz w:val="28"/>
                <w:lang w:val="en-US"/>
              </w:rPr>
              <w:t>KHÔNG</w:t>
            </w:r>
          </w:p>
        </w:tc>
      </w:tr>
      <w:tr w:rsidR="00483EAF" w:rsidRPr="006306F4" w14:paraId="1D22F9CC" w14:textId="77777777" w:rsidTr="00B86A8D">
        <w:tc>
          <w:tcPr>
            <w:tcW w:w="12240" w:type="dxa"/>
          </w:tcPr>
          <w:p w14:paraId="6FDA5B77"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TTHC dự kiến ban hành có đầy đủ 8 bộ phận tạo thành không?</w:t>
            </w:r>
          </w:p>
        </w:tc>
        <w:tc>
          <w:tcPr>
            <w:tcW w:w="709" w:type="dxa"/>
          </w:tcPr>
          <w:p w14:paraId="26F3D201"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Symbol" w:char="F020"/>
            </w:r>
            <w:r w:rsidRPr="006306F4">
              <w:rPr>
                <w:rFonts w:ascii="Times New Roman" w:hAnsi="Times New Roman"/>
                <w:sz w:val="28"/>
                <w:lang w:val="en-US"/>
              </w:rPr>
              <w:sym w:font="Wingdings 2" w:char="F02A"/>
            </w:r>
          </w:p>
        </w:tc>
        <w:tc>
          <w:tcPr>
            <w:tcW w:w="1275" w:type="dxa"/>
          </w:tcPr>
          <w:p w14:paraId="72CC27E2"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475F23FF" w14:textId="77777777" w:rsidTr="00B86A8D">
        <w:tc>
          <w:tcPr>
            <w:tcW w:w="12240" w:type="dxa"/>
          </w:tcPr>
          <w:p w14:paraId="61D5C1C7"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VBQPPL dự định ban hành có thẩm quyền ban hành TTHC không?</w:t>
            </w:r>
          </w:p>
        </w:tc>
        <w:tc>
          <w:tcPr>
            <w:tcW w:w="709" w:type="dxa"/>
          </w:tcPr>
          <w:p w14:paraId="6077D1BF"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6FB68026"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4BED9E67" w14:textId="77777777" w:rsidTr="00B86A8D">
        <w:tc>
          <w:tcPr>
            <w:tcW w:w="12240" w:type="dxa"/>
          </w:tcPr>
          <w:p w14:paraId="27F4C096"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lastRenderedPageBreak/>
              <w:t>Nội dung của TTHC dự kiến phù với quy định pháp luật hiện hành không?</w:t>
            </w:r>
          </w:p>
        </w:tc>
        <w:tc>
          <w:tcPr>
            <w:tcW w:w="709" w:type="dxa"/>
          </w:tcPr>
          <w:p w14:paraId="738CF0E3"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01022FBA"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66A72C20" w14:textId="77777777" w:rsidTr="00B86A8D">
        <w:tc>
          <w:tcPr>
            <w:tcW w:w="12240" w:type="dxa"/>
          </w:tcPr>
          <w:p w14:paraId="75E2B938"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Khả năng phù hợp của TTHC dự kiến với các ĐƯQT mà Việt Nam đã ký kết</w:t>
            </w:r>
          </w:p>
        </w:tc>
        <w:tc>
          <w:tcPr>
            <w:tcW w:w="709" w:type="dxa"/>
          </w:tcPr>
          <w:p w14:paraId="15E8A2EA"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18BEB15E"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bl>
    <w:p w14:paraId="3654C4AE" w14:textId="77777777" w:rsidR="00483EAF" w:rsidRPr="006306F4" w:rsidRDefault="00483EAF" w:rsidP="00483EAF">
      <w:pPr>
        <w:jc w:val="center"/>
        <w:rPr>
          <w:rFonts w:ascii="Times New Roman" w:hAnsi="Times New Roman"/>
          <w:b/>
          <w:sz w:val="28"/>
          <w:lang w:val="en-US"/>
        </w:rPr>
      </w:pPr>
    </w:p>
    <w:p w14:paraId="6D0A271E" w14:textId="77777777" w:rsidR="00483EAF" w:rsidRPr="006306F4" w:rsidRDefault="00483EAF" w:rsidP="00483EAF">
      <w:pPr>
        <w:jc w:val="center"/>
        <w:rPr>
          <w:rFonts w:ascii="Times New Roman" w:hAnsi="Times New Roman"/>
          <w:b/>
          <w:sz w:val="28"/>
        </w:rPr>
      </w:pPr>
      <w:r w:rsidRPr="006306F4">
        <w:rPr>
          <w:rFonts w:ascii="Times New Roman" w:hAnsi="Times New Roman"/>
          <w:b/>
          <w:sz w:val="28"/>
        </w:rPr>
        <w:br w:type="page"/>
      </w:r>
      <w:r w:rsidRPr="006306F4">
        <w:rPr>
          <w:rFonts w:ascii="Times New Roman" w:hAnsi="Times New Roman"/>
          <w:b/>
          <w:sz w:val="28"/>
        </w:rPr>
        <w:lastRenderedPageBreak/>
        <w:t>ĐÁNH GIÁ TÁC ĐỘNG THỦ TỤC HÀNH CHÍNH</w:t>
      </w:r>
    </w:p>
    <w:p w14:paraId="398B96EB" w14:textId="77777777" w:rsidR="00483EAF" w:rsidRPr="006306F4" w:rsidRDefault="00483EAF" w:rsidP="00483EAF">
      <w:pPr>
        <w:jc w:val="center"/>
        <w:rPr>
          <w:rFonts w:ascii="Times New Roman" w:hAnsi="Times New Roman"/>
          <w:sz w:val="28"/>
        </w:rPr>
      </w:pPr>
      <w:r w:rsidRPr="006306F4">
        <w:rPr>
          <w:rFonts w:ascii="Times New Roman" w:hAnsi="Times New Roman"/>
          <w:sz w:val="28"/>
        </w:rPr>
        <w:t>Đánh giá tính hợp lý của TTHC (phát sinh tại giải pháp chính sách)</w:t>
      </w:r>
    </w:p>
    <w:p w14:paraId="3B299A4D" w14:textId="77777777" w:rsidR="00483EAF" w:rsidRPr="006306F4" w:rsidRDefault="00483EAF" w:rsidP="00483EAF">
      <w:pPr>
        <w:jc w:val="center"/>
        <w:rPr>
          <w:rFonts w:ascii="Times New Roman" w:hAnsi="Times New Roman"/>
          <w:sz w:val="4"/>
        </w:rPr>
      </w:pPr>
    </w:p>
    <w:tbl>
      <w:tblPr>
        <w:tblW w:w="14224" w:type="dxa"/>
        <w:tblInd w:w="-7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240"/>
        <w:gridCol w:w="709"/>
        <w:gridCol w:w="1275"/>
      </w:tblGrid>
      <w:tr w:rsidR="00483EAF" w:rsidRPr="006306F4" w14:paraId="0C9D7666" w14:textId="77777777" w:rsidTr="00B86A8D">
        <w:tc>
          <w:tcPr>
            <w:tcW w:w="12240" w:type="dxa"/>
            <w:shd w:val="clear" w:color="auto" w:fill="A6A6A6"/>
          </w:tcPr>
          <w:p w14:paraId="46114926" w14:textId="77777777" w:rsidR="00483EAF" w:rsidRPr="006306F4" w:rsidRDefault="00483EAF" w:rsidP="00B86A8D">
            <w:pPr>
              <w:spacing w:before="0" w:after="0"/>
              <w:ind w:firstLine="0"/>
              <w:rPr>
                <w:rFonts w:ascii="Times New Roman" w:hAnsi="Times New Roman"/>
                <w:sz w:val="28"/>
              </w:rPr>
            </w:pPr>
          </w:p>
        </w:tc>
        <w:tc>
          <w:tcPr>
            <w:tcW w:w="709" w:type="dxa"/>
            <w:shd w:val="clear" w:color="auto" w:fill="A6A6A6"/>
          </w:tcPr>
          <w:p w14:paraId="20301418" w14:textId="77777777" w:rsidR="00483EAF" w:rsidRPr="006306F4" w:rsidRDefault="00483EAF" w:rsidP="00B86A8D">
            <w:pPr>
              <w:spacing w:before="0" w:after="0"/>
              <w:ind w:firstLine="0"/>
              <w:rPr>
                <w:rFonts w:ascii="Times New Roman" w:hAnsi="Times New Roman"/>
                <w:sz w:val="28"/>
                <w:lang w:val="en-US"/>
              </w:rPr>
            </w:pPr>
            <w:r w:rsidRPr="006306F4">
              <w:rPr>
                <w:rFonts w:ascii="Times New Roman" w:hAnsi="Times New Roman"/>
                <w:sz w:val="28"/>
                <w:lang w:val="en-US"/>
              </w:rPr>
              <w:t>CÓ</w:t>
            </w:r>
          </w:p>
        </w:tc>
        <w:tc>
          <w:tcPr>
            <w:tcW w:w="1275" w:type="dxa"/>
            <w:shd w:val="clear" w:color="auto" w:fill="A6A6A6"/>
          </w:tcPr>
          <w:p w14:paraId="6F7F95A9" w14:textId="77777777" w:rsidR="00483EAF" w:rsidRPr="006306F4" w:rsidRDefault="00483EAF" w:rsidP="00B86A8D">
            <w:pPr>
              <w:spacing w:before="0" w:after="0"/>
              <w:ind w:firstLine="0"/>
              <w:rPr>
                <w:rFonts w:ascii="Times New Roman" w:hAnsi="Times New Roman"/>
                <w:sz w:val="28"/>
                <w:lang w:val="en-US"/>
              </w:rPr>
            </w:pPr>
            <w:r w:rsidRPr="006306F4">
              <w:rPr>
                <w:rFonts w:ascii="Times New Roman" w:hAnsi="Times New Roman"/>
                <w:sz w:val="28"/>
                <w:lang w:val="en-US"/>
              </w:rPr>
              <w:t>KHÔNG</w:t>
            </w:r>
          </w:p>
        </w:tc>
      </w:tr>
      <w:tr w:rsidR="00483EAF" w:rsidRPr="006306F4" w14:paraId="20CA8FAB" w14:textId="77777777" w:rsidTr="00B86A8D">
        <w:tc>
          <w:tcPr>
            <w:tcW w:w="12240" w:type="dxa"/>
          </w:tcPr>
          <w:p w14:paraId="0FD3E03A"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Giải pháp chính sách có dự kiến trách nhiệm của CQNN đối với TTHC không?</w:t>
            </w:r>
          </w:p>
        </w:tc>
        <w:tc>
          <w:tcPr>
            <w:tcW w:w="709" w:type="dxa"/>
          </w:tcPr>
          <w:p w14:paraId="4E4DDB40"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Symbol" w:char="F020"/>
            </w:r>
            <w:r w:rsidRPr="006306F4">
              <w:rPr>
                <w:rFonts w:ascii="Times New Roman" w:hAnsi="Times New Roman"/>
                <w:sz w:val="28"/>
                <w:lang w:val="en-US"/>
              </w:rPr>
              <w:sym w:font="Wingdings 2" w:char="F02A"/>
            </w:r>
          </w:p>
        </w:tc>
        <w:tc>
          <w:tcPr>
            <w:tcW w:w="1275" w:type="dxa"/>
          </w:tcPr>
          <w:p w14:paraId="1BE0F959"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5B6868B7" w14:textId="77777777" w:rsidTr="00B86A8D">
        <w:tc>
          <w:tcPr>
            <w:tcW w:w="12240" w:type="dxa"/>
          </w:tcPr>
          <w:p w14:paraId="15F65FC7"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Trình tự thực hiện TTHC được quy định rõ ràng, cụ thể các bước thực hiện; phân định rõ trách nhiệm và nội dung công việc của CQNN và cá nhân, tổ chức khi tham gia thực hiện</w:t>
            </w:r>
          </w:p>
        </w:tc>
        <w:tc>
          <w:tcPr>
            <w:tcW w:w="709" w:type="dxa"/>
          </w:tcPr>
          <w:p w14:paraId="27C501CD"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4BE2EB44"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7900251E" w14:textId="77777777" w:rsidTr="00B86A8D">
        <w:tc>
          <w:tcPr>
            <w:tcW w:w="12240" w:type="dxa"/>
          </w:tcPr>
          <w:p w14:paraId="4F862C97"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Hồ sơ để giải quyết TTHC được quy định rõ ràng, cụ thể</w:t>
            </w:r>
          </w:p>
        </w:tc>
        <w:tc>
          <w:tcPr>
            <w:tcW w:w="709" w:type="dxa"/>
          </w:tcPr>
          <w:p w14:paraId="69697D36"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0EF57116"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6C5DF6F4" w14:textId="77777777" w:rsidTr="00B86A8D">
        <w:tc>
          <w:tcPr>
            <w:tcW w:w="12240" w:type="dxa"/>
          </w:tcPr>
          <w:p w14:paraId="159CDEB8"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Thời hạn giải quyết TTHC được quy định rõ ràng, cụ thể</w:t>
            </w:r>
          </w:p>
        </w:tc>
        <w:tc>
          <w:tcPr>
            <w:tcW w:w="709" w:type="dxa"/>
          </w:tcPr>
          <w:p w14:paraId="3E190532"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60E92C86"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39CACF68" w14:textId="77777777" w:rsidTr="00B86A8D">
        <w:tc>
          <w:tcPr>
            <w:tcW w:w="12240" w:type="dxa"/>
          </w:tcPr>
          <w:p w14:paraId="6BD7EC85"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Đối tượng thực hiện TTHC được quy định rõ ràng, cụ thể</w:t>
            </w:r>
          </w:p>
        </w:tc>
        <w:tc>
          <w:tcPr>
            <w:tcW w:w="709" w:type="dxa"/>
          </w:tcPr>
          <w:p w14:paraId="55998A26"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7E55B9EE"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11745FD3" w14:textId="77777777" w:rsidTr="00B86A8D">
        <w:tc>
          <w:tcPr>
            <w:tcW w:w="12240" w:type="dxa"/>
          </w:tcPr>
          <w:p w14:paraId="34838AA5"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Cơ quan thực hiện TTHC được quy định phù hợp với thẩm quyền quản lý nhà nước đối với cấp hành chính hoặc địa giới hành chính theo quy định của pháp luật</w:t>
            </w:r>
          </w:p>
        </w:tc>
        <w:tc>
          <w:tcPr>
            <w:tcW w:w="709" w:type="dxa"/>
          </w:tcPr>
          <w:p w14:paraId="356AA8D2"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57DB41B3"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3AD36E0E" w14:textId="77777777" w:rsidTr="00B86A8D">
        <w:tc>
          <w:tcPr>
            <w:tcW w:w="12240" w:type="dxa"/>
          </w:tcPr>
          <w:p w14:paraId="388CD56E"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Phí, lệ phí và các khoản chi trả khác (nếu có) được quy định rõ ràng, cụ thể</w:t>
            </w:r>
          </w:p>
        </w:tc>
        <w:tc>
          <w:tcPr>
            <w:tcW w:w="709" w:type="dxa"/>
          </w:tcPr>
          <w:p w14:paraId="0DE4A425"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1779E859"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79018BCE" w14:textId="77777777" w:rsidTr="00B86A8D">
        <w:tc>
          <w:tcPr>
            <w:tcW w:w="12240" w:type="dxa"/>
          </w:tcPr>
          <w:p w14:paraId="5C31F31D"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Có cung cấp mẫu đơn tờ khai nếu có quy định đơn, tờ khai</w:t>
            </w:r>
          </w:p>
        </w:tc>
        <w:tc>
          <w:tcPr>
            <w:tcW w:w="709" w:type="dxa"/>
          </w:tcPr>
          <w:p w14:paraId="03488C2F"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1136A917"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6DCE4B6B" w14:textId="77777777" w:rsidTr="00B86A8D">
        <w:tc>
          <w:tcPr>
            <w:tcW w:w="12240" w:type="dxa"/>
          </w:tcPr>
          <w:p w14:paraId="4B5D545F"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Yêu cầu, điều kiện của TTHC được quy định rõ ràng, cụ thể, cần thiết đối với yêu cầu quản lý nhà nước, phù hợp với khả năng đáp ứng của cá nhân, tổ chức</w:t>
            </w:r>
          </w:p>
        </w:tc>
        <w:tc>
          <w:tcPr>
            <w:tcW w:w="709" w:type="dxa"/>
          </w:tcPr>
          <w:p w14:paraId="567AA823"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3A912892"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r w:rsidR="00483EAF" w:rsidRPr="006306F4" w14:paraId="1AE15775" w14:textId="77777777" w:rsidTr="00B86A8D">
        <w:tc>
          <w:tcPr>
            <w:tcW w:w="12240" w:type="dxa"/>
          </w:tcPr>
          <w:p w14:paraId="1E3034AB"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sz w:val="24"/>
                <w:szCs w:val="24"/>
              </w:rPr>
              <w:t>Hình thức, thời hạn có hiệu lực và điều kiện có hiệu lực (nếu có) của kết quả của TTHC được quy định rõ ràng, thuận tiện, phù hợp với yêu cầu quản lý nhà nước, với quyền, nghĩa vụ, lợi ích hợp pháp của cá nhân, tổ chức và tình hình thực tiễn</w:t>
            </w:r>
          </w:p>
        </w:tc>
        <w:tc>
          <w:tcPr>
            <w:tcW w:w="709" w:type="dxa"/>
          </w:tcPr>
          <w:p w14:paraId="3A615412"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2A"/>
            </w:r>
          </w:p>
        </w:tc>
        <w:tc>
          <w:tcPr>
            <w:tcW w:w="1275" w:type="dxa"/>
          </w:tcPr>
          <w:p w14:paraId="42E3091C" w14:textId="77777777" w:rsidR="00483EAF" w:rsidRPr="006306F4" w:rsidRDefault="00483EAF" w:rsidP="00B86A8D">
            <w:pPr>
              <w:spacing w:before="0" w:after="0"/>
              <w:ind w:firstLine="0"/>
              <w:jc w:val="center"/>
              <w:rPr>
                <w:rFonts w:ascii="Times New Roman" w:hAnsi="Times New Roman"/>
                <w:sz w:val="28"/>
                <w:lang w:val="en-US"/>
              </w:rPr>
            </w:pPr>
            <w:r w:rsidRPr="006306F4">
              <w:rPr>
                <w:rFonts w:ascii="Times New Roman" w:hAnsi="Times New Roman"/>
                <w:sz w:val="28"/>
                <w:lang w:val="en-US"/>
              </w:rPr>
              <w:sym w:font="Wingdings 2" w:char="F053"/>
            </w:r>
          </w:p>
        </w:tc>
      </w:tr>
    </w:tbl>
    <w:p w14:paraId="51E4E6A4" w14:textId="77777777" w:rsidR="00483EAF" w:rsidRPr="006306F4" w:rsidRDefault="00483EAF" w:rsidP="00483EAF">
      <w:pPr>
        <w:jc w:val="center"/>
        <w:rPr>
          <w:rFonts w:ascii="Times New Roman" w:hAnsi="Times New Roman"/>
          <w:sz w:val="28"/>
          <w:lang w:val="en-US"/>
        </w:rPr>
      </w:pPr>
    </w:p>
    <w:p w14:paraId="5570F1D3" w14:textId="77777777" w:rsidR="00483EAF" w:rsidRPr="006306F4" w:rsidRDefault="00483EAF" w:rsidP="00483EAF">
      <w:pPr>
        <w:jc w:val="center"/>
        <w:rPr>
          <w:rFonts w:ascii="Times New Roman" w:hAnsi="Times New Roman"/>
          <w:b/>
          <w:sz w:val="28"/>
          <w:lang w:val="en-US"/>
        </w:rPr>
      </w:pPr>
      <w:r w:rsidRPr="006306F4">
        <w:rPr>
          <w:rFonts w:ascii="Times New Roman" w:hAnsi="Times New Roman"/>
          <w:b/>
          <w:sz w:val="28"/>
          <w:lang w:val="en-US"/>
        </w:rPr>
        <w:br w:type="page"/>
      </w:r>
      <w:r w:rsidRPr="006306F4">
        <w:rPr>
          <w:rFonts w:ascii="Times New Roman" w:hAnsi="Times New Roman"/>
          <w:b/>
          <w:sz w:val="28"/>
          <w:lang w:val="en-US"/>
        </w:rPr>
        <w:lastRenderedPageBreak/>
        <w:t>ĐÁNH GIÁ TÁC ĐỘNG THỦ TỤC HÀNH CHÍNH</w:t>
      </w:r>
    </w:p>
    <w:p w14:paraId="68FA1A18" w14:textId="77777777" w:rsidR="00483EAF" w:rsidRPr="006306F4" w:rsidRDefault="00483EAF" w:rsidP="00483EAF">
      <w:pPr>
        <w:jc w:val="center"/>
        <w:rPr>
          <w:rFonts w:ascii="Times New Roman" w:hAnsi="Times New Roman"/>
          <w:sz w:val="28"/>
          <w:lang w:val="en-US"/>
        </w:rPr>
      </w:pPr>
      <w:r w:rsidRPr="006306F4">
        <w:rPr>
          <w:rFonts w:ascii="Times New Roman" w:hAnsi="Times New Roman"/>
          <w:sz w:val="28"/>
          <w:lang w:val="en-US"/>
        </w:rPr>
        <w:t>Sàng lọc các chỉ tiêu chi phí/ lợi ích trong ĐGTĐ về TTHC (phát sinh tại giải pháp chính sách)</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73"/>
        <w:gridCol w:w="1134"/>
        <w:gridCol w:w="1134"/>
        <w:gridCol w:w="1290"/>
      </w:tblGrid>
      <w:tr w:rsidR="00483EAF" w:rsidRPr="006306F4" w14:paraId="4A2FD70A" w14:textId="77777777" w:rsidTr="00B86A8D">
        <w:trPr>
          <w:trHeight w:val="195"/>
        </w:trPr>
        <w:tc>
          <w:tcPr>
            <w:tcW w:w="10773" w:type="dxa"/>
            <w:vMerge w:val="restart"/>
            <w:shd w:val="clear" w:color="auto" w:fill="A6A6A6"/>
          </w:tcPr>
          <w:p w14:paraId="5DC800E1" w14:textId="77777777" w:rsidR="00483EAF" w:rsidRPr="006306F4" w:rsidRDefault="00483EAF" w:rsidP="00B86A8D">
            <w:pPr>
              <w:spacing w:before="0" w:after="0"/>
              <w:ind w:firstLine="0"/>
              <w:rPr>
                <w:rFonts w:ascii="Times New Roman" w:hAnsi="Times New Roman"/>
                <w:b/>
                <w:sz w:val="28"/>
                <w:lang w:val="en-US"/>
              </w:rPr>
            </w:pPr>
            <w:r w:rsidRPr="006306F4">
              <w:rPr>
                <w:rFonts w:ascii="Times New Roman" w:hAnsi="Times New Roman"/>
                <w:b/>
                <w:sz w:val="28"/>
                <w:lang w:val="en-US"/>
              </w:rPr>
              <w:t xml:space="preserve">CÂU HỎI SÀNG LỌC: </w:t>
            </w:r>
            <w:r w:rsidRPr="006306F4">
              <w:rPr>
                <w:rFonts w:ascii="Times New Roman" w:hAnsi="Times New Roman"/>
                <w:b/>
                <w:i/>
                <w:sz w:val="28"/>
                <w:lang w:val="en-US"/>
              </w:rPr>
              <w:t>Giải pháp chính sách trong đề nghị xây dựng VBQPPL CÓ hay KHÔNG gây ra các tác động sau?</w:t>
            </w:r>
          </w:p>
        </w:tc>
        <w:tc>
          <w:tcPr>
            <w:tcW w:w="2268" w:type="dxa"/>
            <w:gridSpan w:val="2"/>
            <w:tcBorders>
              <w:bottom w:val="nil"/>
            </w:tcBorders>
            <w:shd w:val="clear" w:color="auto" w:fill="A6A6A6"/>
          </w:tcPr>
          <w:p w14:paraId="5CD6A2BC" w14:textId="77777777" w:rsidR="00483EAF" w:rsidRPr="006306F4" w:rsidRDefault="00483EAF" w:rsidP="00B86A8D">
            <w:pPr>
              <w:spacing w:before="0" w:after="0"/>
              <w:ind w:firstLine="0"/>
              <w:jc w:val="center"/>
              <w:rPr>
                <w:rFonts w:ascii="Times New Roman" w:hAnsi="Times New Roman"/>
                <w:b/>
                <w:sz w:val="28"/>
                <w:lang w:val="en-US"/>
              </w:rPr>
            </w:pPr>
            <w:r w:rsidRPr="006306F4">
              <w:rPr>
                <w:rFonts w:ascii="Times New Roman" w:hAnsi="Times New Roman"/>
                <w:b/>
                <w:sz w:val="28"/>
                <w:lang w:val="en-US"/>
              </w:rPr>
              <w:t>CÓ</w:t>
            </w:r>
          </w:p>
        </w:tc>
        <w:tc>
          <w:tcPr>
            <w:tcW w:w="1290" w:type="dxa"/>
            <w:vMerge w:val="restart"/>
            <w:shd w:val="clear" w:color="auto" w:fill="A6A6A6"/>
          </w:tcPr>
          <w:p w14:paraId="312DEED3" w14:textId="77777777" w:rsidR="00483EAF" w:rsidRPr="006306F4" w:rsidRDefault="00483EAF" w:rsidP="00B86A8D">
            <w:pPr>
              <w:spacing w:before="0" w:after="0"/>
              <w:ind w:firstLine="0"/>
              <w:rPr>
                <w:rFonts w:ascii="Times New Roman" w:hAnsi="Times New Roman"/>
                <w:b/>
                <w:sz w:val="28"/>
                <w:lang w:val="en-US"/>
              </w:rPr>
            </w:pPr>
            <w:r w:rsidRPr="006306F4">
              <w:rPr>
                <w:rFonts w:ascii="Times New Roman" w:hAnsi="Times New Roman"/>
                <w:b/>
                <w:sz w:val="28"/>
                <w:lang w:val="en-US"/>
              </w:rPr>
              <w:t>KHÔNG</w:t>
            </w:r>
          </w:p>
        </w:tc>
      </w:tr>
      <w:tr w:rsidR="00483EAF" w:rsidRPr="006306F4" w14:paraId="517C79F0" w14:textId="77777777" w:rsidTr="00B86A8D">
        <w:trPr>
          <w:trHeight w:val="120"/>
        </w:trPr>
        <w:tc>
          <w:tcPr>
            <w:tcW w:w="10773" w:type="dxa"/>
            <w:vMerge/>
            <w:tcBorders>
              <w:bottom w:val="single" w:sz="4" w:space="0" w:color="auto"/>
            </w:tcBorders>
            <w:shd w:val="clear" w:color="auto" w:fill="A6A6A6"/>
          </w:tcPr>
          <w:p w14:paraId="285971ED" w14:textId="77777777" w:rsidR="00483EAF" w:rsidRPr="006306F4" w:rsidRDefault="00483EAF" w:rsidP="00B86A8D">
            <w:pPr>
              <w:spacing w:before="0" w:after="0"/>
              <w:ind w:firstLine="0"/>
              <w:rPr>
                <w:rFonts w:ascii="Times New Roman" w:hAnsi="Times New Roman"/>
                <w:sz w:val="28"/>
                <w:lang w:val="en-US"/>
              </w:rPr>
            </w:pPr>
          </w:p>
        </w:tc>
        <w:tc>
          <w:tcPr>
            <w:tcW w:w="1134" w:type="dxa"/>
            <w:tcBorders>
              <w:top w:val="nil"/>
              <w:bottom w:val="single" w:sz="4" w:space="0" w:color="auto"/>
              <w:right w:val="nil"/>
            </w:tcBorders>
            <w:shd w:val="clear" w:color="auto" w:fill="A6A6A6"/>
          </w:tcPr>
          <w:p w14:paraId="0A745C08" w14:textId="77777777" w:rsidR="00483EAF" w:rsidRPr="006306F4" w:rsidRDefault="00483EAF" w:rsidP="00B86A8D">
            <w:pPr>
              <w:spacing w:before="0" w:after="0"/>
              <w:ind w:firstLine="0"/>
              <w:jc w:val="center"/>
              <w:rPr>
                <w:rFonts w:ascii="Times New Roman" w:hAnsi="Times New Roman"/>
                <w:b/>
                <w:sz w:val="28"/>
                <w:lang w:val="en-US"/>
              </w:rPr>
            </w:pPr>
            <w:r w:rsidRPr="006306F4">
              <w:rPr>
                <w:rFonts w:ascii="Times New Roman" w:hAnsi="Times New Roman"/>
                <w:b/>
                <w:sz w:val="28"/>
                <w:lang w:val="en-US"/>
              </w:rPr>
              <w:t>Tăng</w:t>
            </w:r>
          </w:p>
        </w:tc>
        <w:tc>
          <w:tcPr>
            <w:tcW w:w="1134" w:type="dxa"/>
            <w:tcBorders>
              <w:top w:val="nil"/>
              <w:left w:val="nil"/>
              <w:bottom w:val="single" w:sz="4" w:space="0" w:color="auto"/>
            </w:tcBorders>
            <w:shd w:val="clear" w:color="auto" w:fill="A6A6A6"/>
          </w:tcPr>
          <w:p w14:paraId="2CFB4499" w14:textId="77777777" w:rsidR="00483EAF" w:rsidRPr="006306F4" w:rsidRDefault="00483EAF" w:rsidP="00B86A8D">
            <w:pPr>
              <w:spacing w:before="0" w:after="0"/>
              <w:ind w:firstLine="0"/>
              <w:jc w:val="center"/>
              <w:rPr>
                <w:rFonts w:ascii="Times New Roman" w:hAnsi="Times New Roman"/>
                <w:b/>
                <w:sz w:val="28"/>
                <w:lang w:val="en-US"/>
              </w:rPr>
            </w:pPr>
            <w:r w:rsidRPr="006306F4">
              <w:rPr>
                <w:rFonts w:ascii="Times New Roman" w:hAnsi="Times New Roman"/>
                <w:b/>
                <w:sz w:val="28"/>
                <w:lang w:val="en-US"/>
              </w:rPr>
              <w:t>Giảm</w:t>
            </w:r>
          </w:p>
        </w:tc>
        <w:tc>
          <w:tcPr>
            <w:tcW w:w="1290" w:type="dxa"/>
            <w:vMerge/>
            <w:tcBorders>
              <w:bottom w:val="single" w:sz="4" w:space="0" w:color="auto"/>
            </w:tcBorders>
            <w:shd w:val="clear" w:color="auto" w:fill="A6A6A6"/>
          </w:tcPr>
          <w:p w14:paraId="3E836312" w14:textId="77777777" w:rsidR="00483EAF" w:rsidRPr="006306F4" w:rsidRDefault="00483EAF" w:rsidP="00B86A8D">
            <w:pPr>
              <w:spacing w:before="0" w:after="0"/>
              <w:ind w:firstLine="0"/>
              <w:rPr>
                <w:rFonts w:ascii="Times New Roman" w:hAnsi="Times New Roman"/>
                <w:sz w:val="28"/>
                <w:lang w:val="en-US"/>
              </w:rPr>
            </w:pPr>
          </w:p>
        </w:tc>
      </w:tr>
      <w:tr w:rsidR="00483EAF" w:rsidRPr="006306F4" w14:paraId="08B5E399" w14:textId="77777777" w:rsidTr="00B86A8D">
        <w:tc>
          <w:tcPr>
            <w:tcW w:w="10773" w:type="dxa"/>
            <w:tcBorders>
              <w:right w:val="single" w:sz="4" w:space="0" w:color="auto"/>
            </w:tcBorders>
            <w:shd w:val="clear" w:color="auto" w:fill="BFBFBF"/>
            <w:vAlign w:val="center"/>
          </w:tcPr>
          <w:p w14:paraId="2F5EC235" w14:textId="77777777" w:rsidR="00483EAF" w:rsidRPr="006306F4" w:rsidRDefault="00483EAF" w:rsidP="00B86A8D">
            <w:pPr>
              <w:spacing w:before="0" w:after="0"/>
              <w:ind w:firstLine="0"/>
              <w:jc w:val="left"/>
              <w:rPr>
                <w:rFonts w:ascii="Times New Roman" w:hAnsi="Times New Roman"/>
                <w:sz w:val="24"/>
                <w:szCs w:val="24"/>
              </w:rPr>
            </w:pPr>
            <w:r w:rsidRPr="006306F4">
              <w:rPr>
                <w:rFonts w:ascii="Times New Roman" w:hAnsi="Times New Roman"/>
                <w:sz w:val="24"/>
                <w:szCs w:val="24"/>
              </w:rPr>
              <w:t>ĐỐI VỚI CƠ QUAN NHÀ NƯỚC</w:t>
            </w:r>
          </w:p>
        </w:tc>
        <w:tc>
          <w:tcPr>
            <w:tcW w:w="1134" w:type="dxa"/>
            <w:tcBorders>
              <w:left w:val="single" w:sz="4" w:space="0" w:color="auto"/>
              <w:right w:val="single" w:sz="4" w:space="0" w:color="auto"/>
            </w:tcBorders>
            <w:shd w:val="clear" w:color="auto" w:fill="BFBFBF"/>
            <w:vAlign w:val="center"/>
          </w:tcPr>
          <w:p w14:paraId="614D32CF" w14:textId="77777777" w:rsidR="00483EAF" w:rsidRPr="006306F4" w:rsidRDefault="00483EAF" w:rsidP="00B86A8D">
            <w:pPr>
              <w:spacing w:before="0" w:after="0"/>
              <w:ind w:firstLine="0"/>
              <w:jc w:val="left"/>
              <w:rPr>
                <w:rFonts w:ascii="Times New Roman" w:hAnsi="Times New Roman"/>
                <w:sz w:val="28"/>
              </w:rPr>
            </w:pPr>
          </w:p>
        </w:tc>
        <w:tc>
          <w:tcPr>
            <w:tcW w:w="1134" w:type="dxa"/>
            <w:tcBorders>
              <w:left w:val="single" w:sz="4" w:space="0" w:color="auto"/>
              <w:right w:val="single" w:sz="4" w:space="0" w:color="auto"/>
            </w:tcBorders>
            <w:shd w:val="clear" w:color="auto" w:fill="BFBFBF"/>
            <w:vAlign w:val="center"/>
          </w:tcPr>
          <w:p w14:paraId="69A31AF2" w14:textId="77777777" w:rsidR="00483EAF" w:rsidRPr="006306F4" w:rsidRDefault="00483EAF" w:rsidP="00B86A8D">
            <w:pPr>
              <w:spacing w:before="0" w:after="0"/>
              <w:ind w:firstLine="0"/>
              <w:jc w:val="left"/>
              <w:rPr>
                <w:rFonts w:ascii="Times New Roman" w:hAnsi="Times New Roman"/>
                <w:sz w:val="28"/>
              </w:rPr>
            </w:pPr>
          </w:p>
        </w:tc>
        <w:tc>
          <w:tcPr>
            <w:tcW w:w="1290" w:type="dxa"/>
            <w:tcBorders>
              <w:left w:val="single" w:sz="4" w:space="0" w:color="auto"/>
            </w:tcBorders>
            <w:shd w:val="clear" w:color="auto" w:fill="BFBFBF"/>
            <w:vAlign w:val="center"/>
          </w:tcPr>
          <w:p w14:paraId="314D9766" w14:textId="77777777" w:rsidR="00483EAF" w:rsidRPr="006306F4" w:rsidRDefault="00483EAF" w:rsidP="00B86A8D">
            <w:pPr>
              <w:spacing w:before="0" w:after="0"/>
              <w:ind w:firstLine="0"/>
              <w:jc w:val="left"/>
              <w:rPr>
                <w:rFonts w:ascii="Times New Roman" w:hAnsi="Times New Roman"/>
                <w:sz w:val="28"/>
              </w:rPr>
            </w:pPr>
          </w:p>
        </w:tc>
      </w:tr>
      <w:tr w:rsidR="00483EAF" w:rsidRPr="006306F4" w14:paraId="06BC71DA" w14:textId="77777777" w:rsidTr="00B86A8D">
        <w:tc>
          <w:tcPr>
            <w:tcW w:w="10773" w:type="dxa"/>
            <w:tcBorders>
              <w:right w:val="single" w:sz="4" w:space="0" w:color="auto"/>
            </w:tcBorders>
            <w:vAlign w:val="center"/>
          </w:tcPr>
          <w:p w14:paraId="44E91942" w14:textId="77777777" w:rsidR="00483EAF" w:rsidRPr="006306F4" w:rsidRDefault="00483EAF" w:rsidP="00B86A8D">
            <w:pPr>
              <w:spacing w:before="0" w:after="0"/>
              <w:ind w:firstLine="0"/>
              <w:jc w:val="left"/>
              <w:rPr>
                <w:rFonts w:ascii="Times New Roman" w:hAnsi="Times New Roman"/>
                <w:sz w:val="24"/>
                <w:szCs w:val="24"/>
              </w:rPr>
            </w:pPr>
            <w:r w:rsidRPr="006306F4">
              <w:rPr>
                <w:rFonts w:ascii="Times New Roman" w:hAnsi="Times New Roman"/>
                <w:sz w:val="24"/>
                <w:szCs w:val="24"/>
              </w:rPr>
              <w:t>Tác động tới chi phí tuân thủ TTHC</w:t>
            </w:r>
          </w:p>
        </w:tc>
        <w:tc>
          <w:tcPr>
            <w:tcW w:w="1134" w:type="dxa"/>
            <w:tcBorders>
              <w:left w:val="single" w:sz="4" w:space="0" w:color="auto"/>
              <w:right w:val="single" w:sz="4" w:space="0" w:color="auto"/>
            </w:tcBorders>
            <w:vAlign w:val="center"/>
          </w:tcPr>
          <w:p w14:paraId="3D7AC70D" w14:textId="77777777" w:rsidR="00483EAF" w:rsidRPr="006306F4" w:rsidRDefault="00483EAF" w:rsidP="00B86A8D">
            <w:pPr>
              <w:spacing w:before="0" w:after="0"/>
              <w:ind w:firstLine="0"/>
              <w:jc w:val="left"/>
              <w:rPr>
                <w:rFonts w:ascii="Times New Roman" w:hAnsi="Times New Roman"/>
                <w:sz w:val="28"/>
              </w:rPr>
            </w:pPr>
          </w:p>
        </w:tc>
        <w:tc>
          <w:tcPr>
            <w:tcW w:w="1134" w:type="dxa"/>
            <w:tcBorders>
              <w:left w:val="single" w:sz="4" w:space="0" w:color="auto"/>
              <w:right w:val="single" w:sz="4" w:space="0" w:color="auto"/>
            </w:tcBorders>
            <w:vAlign w:val="center"/>
          </w:tcPr>
          <w:p w14:paraId="2A3321E7" w14:textId="77777777" w:rsidR="00483EAF" w:rsidRPr="006306F4" w:rsidRDefault="00483EAF" w:rsidP="00B86A8D">
            <w:pPr>
              <w:spacing w:before="0" w:after="0"/>
              <w:ind w:firstLine="0"/>
              <w:jc w:val="left"/>
              <w:rPr>
                <w:rFonts w:ascii="Times New Roman" w:hAnsi="Times New Roman"/>
                <w:sz w:val="28"/>
              </w:rPr>
            </w:pPr>
          </w:p>
        </w:tc>
        <w:tc>
          <w:tcPr>
            <w:tcW w:w="1290" w:type="dxa"/>
            <w:tcBorders>
              <w:left w:val="single" w:sz="4" w:space="0" w:color="auto"/>
            </w:tcBorders>
            <w:vAlign w:val="center"/>
          </w:tcPr>
          <w:p w14:paraId="06A86F24" w14:textId="77777777" w:rsidR="00483EAF" w:rsidRPr="006306F4" w:rsidRDefault="00483EAF" w:rsidP="00B86A8D">
            <w:pPr>
              <w:spacing w:before="0" w:after="0"/>
              <w:ind w:firstLine="0"/>
              <w:jc w:val="left"/>
              <w:rPr>
                <w:rFonts w:ascii="Times New Roman" w:hAnsi="Times New Roman"/>
                <w:sz w:val="28"/>
                <w:lang w:val="en-US"/>
              </w:rPr>
            </w:pPr>
            <w:r w:rsidRPr="006306F4">
              <w:rPr>
                <w:rFonts w:ascii="Times New Roman" w:hAnsi="Times New Roman"/>
                <w:sz w:val="28"/>
                <w:lang w:val="en-US"/>
              </w:rPr>
              <w:t>X</w:t>
            </w:r>
          </w:p>
        </w:tc>
      </w:tr>
      <w:tr w:rsidR="00483EAF" w:rsidRPr="006306F4" w14:paraId="62D9C39B" w14:textId="77777777" w:rsidTr="00B86A8D">
        <w:tc>
          <w:tcPr>
            <w:tcW w:w="10773" w:type="dxa"/>
            <w:tcBorders>
              <w:right w:val="single" w:sz="4" w:space="0" w:color="auto"/>
            </w:tcBorders>
            <w:vAlign w:val="center"/>
          </w:tcPr>
          <w:p w14:paraId="06686D66" w14:textId="77777777" w:rsidR="00483EAF" w:rsidRPr="006306F4" w:rsidRDefault="00483EAF" w:rsidP="00B86A8D">
            <w:pPr>
              <w:spacing w:before="0" w:after="0"/>
              <w:ind w:firstLine="0"/>
              <w:jc w:val="left"/>
              <w:rPr>
                <w:rFonts w:ascii="Times New Roman" w:hAnsi="Times New Roman"/>
                <w:sz w:val="24"/>
                <w:szCs w:val="24"/>
              </w:rPr>
            </w:pPr>
            <w:r w:rsidRPr="006306F4">
              <w:rPr>
                <w:rFonts w:ascii="Times New Roman" w:hAnsi="Times New Roman"/>
                <w:sz w:val="24"/>
                <w:szCs w:val="24"/>
              </w:rPr>
              <w:t>Tác động tới biên chế công chức</w:t>
            </w:r>
          </w:p>
        </w:tc>
        <w:tc>
          <w:tcPr>
            <w:tcW w:w="1134" w:type="dxa"/>
            <w:tcBorders>
              <w:left w:val="single" w:sz="4" w:space="0" w:color="auto"/>
              <w:right w:val="single" w:sz="4" w:space="0" w:color="auto"/>
            </w:tcBorders>
            <w:vAlign w:val="center"/>
          </w:tcPr>
          <w:p w14:paraId="6F39942E" w14:textId="77777777" w:rsidR="00483EAF" w:rsidRPr="006306F4" w:rsidRDefault="00483EAF" w:rsidP="00B86A8D">
            <w:pPr>
              <w:spacing w:before="0" w:after="0"/>
              <w:ind w:firstLine="0"/>
              <w:jc w:val="left"/>
              <w:rPr>
                <w:rFonts w:ascii="Times New Roman" w:hAnsi="Times New Roman"/>
                <w:sz w:val="28"/>
              </w:rPr>
            </w:pPr>
          </w:p>
        </w:tc>
        <w:tc>
          <w:tcPr>
            <w:tcW w:w="1134" w:type="dxa"/>
            <w:tcBorders>
              <w:left w:val="single" w:sz="4" w:space="0" w:color="auto"/>
              <w:right w:val="single" w:sz="4" w:space="0" w:color="auto"/>
            </w:tcBorders>
            <w:vAlign w:val="center"/>
          </w:tcPr>
          <w:p w14:paraId="0EF69669" w14:textId="77777777" w:rsidR="00483EAF" w:rsidRPr="006306F4" w:rsidRDefault="00483EAF" w:rsidP="00B86A8D">
            <w:pPr>
              <w:spacing w:before="0" w:after="0"/>
              <w:ind w:firstLine="0"/>
              <w:jc w:val="left"/>
              <w:rPr>
                <w:rFonts w:ascii="Times New Roman" w:hAnsi="Times New Roman"/>
                <w:sz w:val="28"/>
              </w:rPr>
            </w:pPr>
          </w:p>
        </w:tc>
        <w:tc>
          <w:tcPr>
            <w:tcW w:w="1290" w:type="dxa"/>
            <w:tcBorders>
              <w:left w:val="single" w:sz="4" w:space="0" w:color="auto"/>
            </w:tcBorders>
            <w:vAlign w:val="center"/>
          </w:tcPr>
          <w:p w14:paraId="24F4EAA0" w14:textId="77777777" w:rsidR="00483EAF" w:rsidRPr="006306F4" w:rsidRDefault="00483EAF" w:rsidP="00B86A8D">
            <w:pPr>
              <w:spacing w:before="0" w:after="0"/>
              <w:ind w:firstLine="0"/>
              <w:jc w:val="left"/>
              <w:rPr>
                <w:rFonts w:ascii="Times New Roman" w:hAnsi="Times New Roman"/>
                <w:sz w:val="28"/>
                <w:lang w:val="en-US"/>
              </w:rPr>
            </w:pPr>
            <w:r w:rsidRPr="006306F4">
              <w:rPr>
                <w:rFonts w:ascii="Times New Roman" w:hAnsi="Times New Roman"/>
                <w:sz w:val="28"/>
                <w:lang w:val="en-US"/>
              </w:rPr>
              <w:t>X</w:t>
            </w:r>
          </w:p>
        </w:tc>
      </w:tr>
      <w:tr w:rsidR="00483EAF" w:rsidRPr="006306F4" w14:paraId="352C6698" w14:textId="77777777" w:rsidTr="00B86A8D">
        <w:tc>
          <w:tcPr>
            <w:tcW w:w="10773" w:type="dxa"/>
            <w:tcBorders>
              <w:right w:val="single" w:sz="4" w:space="0" w:color="auto"/>
            </w:tcBorders>
            <w:shd w:val="clear" w:color="auto" w:fill="BFBFBF"/>
            <w:vAlign w:val="center"/>
          </w:tcPr>
          <w:p w14:paraId="5731F616" w14:textId="77777777" w:rsidR="00483EAF" w:rsidRPr="006306F4" w:rsidRDefault="00483EAF" w:rsidP="00B86A8D">
            <w:pPr>
              <w:spacing w:before="0" w:after="0"/>
              <w:ind w:firstLine="0"/>
              <w:jc w:val="left"/>
              <w:rPr>
                <w:rFonts w:ascii="Times New Roman" w:hAnsi="Times New Roman"/>
                <w:sz w:val="24"/>
                <w:szCs w:val="24"/>
                <w:lang w:val="en-US"/>
              </w:rPr>
            </w:pPr>
            <w:r w:rsidRPr="006306F4">
              <w:rPr>
                <w:rFonts w:ascii="Times New Roman" w:hAnsi="Times New Roman"/>
                <w:sz w:val="24"/>
                <w:szCs w:val="24"/>
                <w:lang w:val="en-US"/>
              </w:rPr>
              <w:t>ĐỐI VỚI NGƯỜI DÂN</w:t>
            </w:r>
          </w:p>
        </w:tc>
        <w:tc>
          <w:tcPr>
            <w:tcW w:w="1134" w:type="dxa"/>
            <w:tcBorders>
              <w:left w:val="single" w:sz="4" w:space="0" w:color="auto"/>
              <w:right w:val="single" w:sz="4" w:space="0" w:color="auto"/>
            </w:tcBorders>
            <w:shd w:val="clear" w:color="auto" w:fill="BFBFBF"/>
            <w:vAlign w:val="center"/>
          </w:tcPr>
          <w:p w14:paraId="32BA8F99" w14:textId="77777777" w:rsidR="00483EAF" w:rsidRPr="006306F4" w:rsidRDefault="00483EAF" w:rsidP="00B86A8D">
            <w:pPr>
              <w:spacing w:before="0" w:after="0"/>
              <w:ind w:firstLine="0"/>
              <w:jc w:val="left"/>
              <w:rPr>
                <w:rFonts w:ascii="Times New Roman" w:hAnsi="Times New Roman"/>
                <w:sz w:val="28"/>
                <w:lang w:val="en-US"/>
              </w:rPr>
            </w:pPr>
          </w:p>
        </w:tc>
        <w:tc>
          <w:tcPr>
            <w:tcW w:w="1134" w:type="dxa"/>
            <w:tcBorders>
              <w:left w:val="single" w:sz="4" w:space="0" w:color="auto"/>
              <w:right w:val="single" w:sz="4" w:space="0" w:color="auto"/>
            </w:tcBorders>
            <w:shd w:val="clear" w:color="auto" w:fill="BFBFBF"/>
            <w:vAlign w:val="center"/>
          </w:tcPr>
          <w:p w14:paraId="3A239FBF" w14:textId="77777777" w:rsidR="00483EAF" w:rsidRPr="006306F4" w:rsidRDefault="00483EAF" w:rsidP="00B86A8D">
            <w:pPr>
              <w:spacing w:before="0" w:after="0"/>
              <w:ind w:firstLine="0"/>
              <w:jc w:val="left"/>
              <w:rPr>
                <w:rFonts w:ascii="Times New Roman" w:hAnsi="Times New Roman"/>
                <w:sz w:val="28"/>
                <w:lang w:val="en-US"/>
              </w:rPr>
            </w:pPr>
          </w:p>
        </w:tc>
        <w:tc>
          <w:tcPr>
            <w:tcW w:w="1290" w:type="dxa"/>
            <w:tcBorders>
              <w:left w:val="single" w:sz="4" w:space="0" w:color="auto"/>
            </w:tcBorders>
            <w:shd w:val="clear" w:color="auto" w:fill="BFBFBF"/>
            <w:vAlign w:val="center"/>
          </w:tcPr>
          <w:p w14:paraId="03B440F3" w14:textId="77777777" w:rsidR="00483EAF" w:rsidRPr="006306F4" w:rsidRDefault="00483EAF" w:rsidP="00B86A8D">
            <w:pPr>
              <w:spacing w:before="0" w:after="0"/>
              <w:ind w:firstLine="0"/>
              <w:jc w:val="left"/>
              <w:rPr>
                <w:rFonts w:ascii="Times New Roman" w:hAnsi="Times New Roman"/>
                <w:sz w:val="28"/>
                <w:lang w:val="en-US"/>
              </w:rPr>
            </w:pPr>
          </w:p>
        </w:tc>
      </w:tr>
      <w:tr w:rsidR="00483EAF" w:rsidRPr="006306F4" w14:paraId="459953A4" w14:textId="77777777" w:rsidTr="00B86A8D">
        <w:tc>
          <w:tcPr>
            <w:tcW w:w="10773" w:type="dxa"/>
            <w:tcBorders>
              <w:right w:val="single" w:sz="4" w:space="0" w:color="auto"/>
            </w:tcBorders>
            <w:vAlign w:val="center"/>
          </w:tcPr>
          <w:p w14:paraId="0368B787" w14:textId="77777777" w:rsidR="00483EAF" w:rsidRPr="006306F4" w:rsidRDefault="00483EAF" w:rsidP="00B86A8D">
            <w:pPr>
              <w:spacing w:before="0" w:after="0"/>
              <w:ind w:firstLine="0"/>
              <w:jc w:val="left"/>
              <w:rPr>
                <w:rFonts w:ascii="Times New Roman" w:hAnsi="Times New Roman"/>
                <w:sz w:val="24"/>
                <w:szCs w:val="24"/>
              </w:rPr>
            </w:pPr>
            <w:r w:rsidRPr="006306F4">
              <w:rPr>
                <w:rFonts w:ascii="Times New Roman" w:hAnsi="Times New Roman"/>
                <w:sz w:val="24"/>
                <w:szCs w:val="24"/>
              </w:rPr>
              <w:t>Tác động tới chi phí tuân thủ TTHC</w:t>
            </w:r>
          </w:p>
        </w:tc>
        <w:tc>
          <w:tcPr>
            <w:tcW w:w="1134" w:type="dxa"/>
            <w:tcBorders>
              <w:left w:val="single" w:sz="4" w:space="0" w:color="auto"/>
              <w:right w:val="single" w:sz="4" w:space="0" w:color="auto"/>
            </w:tcBorders>
            <w:vAlign w:val="center"/>
          </w:tcPr>
          <w:p w14:paraId="63557581" w14:textId="77777777" w:rsidR="00483EAF" w:rsidRPr="006306F4" w:rsidRDefault="00483EAF" w:rsidP="00B86A8D">
            <w:pPr>
              <w:spacing w:before="0" w:after="0"/>
              <w:ind w:firstLine="0"/>
              <w:jc w:val="left"/>
              <w:rPr>
                <w:rFonts w:ascii="Times New Roman" w:hAnsi="Times New Roman"/>
                <w:sz w:val="28"/>
              </w:rPr>
            </w:pPr>
          </w:p>
        </w:tc>
        <w:tc>
          <w:tcPr>
            <w:tcW w:w="1134" w:type="dxa"/>
            <w:tcBorders>
              <w:left w:val="single" w:sz="4" w:space="0" w:color="auto"/>
              <w:right w:val="single" w:sz="4" w:space="0" w:color="auto"/>
            </w:tcBorders>
            <w:vAlign w:val="center"/>
          </w:tcPr>
          <w:p w14:paraId="6089D04B" w14:textId="77777777" w:rsidR="00483EAF" w:rsidRPr="006306F4" w:rsidRDefault="00483EAF" w:rsidP="00B86A8D">
            <w:pPr>
              <w:spacing w:before="0" w:after="0"/>
              <w:ind w:firstLine="0"/>
              <w:jc w:val="left"/>
              <w:rPr>
                <w:rFonts w:ascii="Times New Roman" w:hAnsi="Times New Roman"/>
                <w:sz w:val="28"/>
              </w:rPr>
            </w:pPr>
          </w:p>
        </w:tc>
        <w:tc>
          <w:tcPr>
            <w:tcW w:w="1290" w:type="dxa"/>
            <w:tcBorders>
              <w:left w:val="single" w:sz="4" w:space="0" w:color="auto"/>
            </w:tcBorders>
            <w:vAlign w:val="center"/>
          </w:tcPr>
          <w:p w14:paraId="2208C5CF" w14:textId="77777777" w:rsidR="00483EAF" w:rsidRPr="006306F4" w:rsidRDefault="00483EAF" w:rsidP="00B86A8D">
            <w:pPr>
              <w:spacing w:before="0" w:after="0"/>
              <w:ind w:firstLine="0"/>
              <w:jc w:val="left"/>
              <w:rPr>
                <w:rFonts w:ascii="Times New Roman" w:hAnsi="Times New Roman"/>
                <w:sz w:val="28"/>
                <w:lang w:val="en-US"/>
              </w:rPr>
            </w:pPr>
            <w:r w:rsidRPr="006306F4">
              <w:rPr>
                <w:rFonts w:ascii="Times New Roman" w:hAnsi="Times New Roman"/>
                <w:sz w:val="28"/>
                <w:lang w:val="en-US"/>
              </w:rPr>
              <w:t>X</w:t>
            </w:r>
          </w:p>
        </w:tc>
      </w:tr>
      <w:tr w:rsidR="00483EAF" w:rsidRPr="006306F4" w14:paraId="7C16F8B8" w14:textId="77777777" w:rsidTr="00B86A8D">
        <w:tc>
          <w:tcPr>
            <w:tcW w:w="10773" w:type="dxa"/>
            <w:tcBorders>
              <w:right w:val="single" w:sz="4" w:space="0" w:color="auto"/>
            </w:tcBorders>
            <w:shd w:val="clear" w:color="auto" w:fill="BFBFBF"/>
            <w:vAlign w:val="center"/>
          </w:tcPr>
          <w:p w14:paraId="262A9252" w14:textId="77777777" w:rsidR="00483EAF" w:rsidRPr="006306F4" w:rsidRDefault="00483EAF" w:rsidP="00B86A8D">
            <w:pPr>
              <w:spacing w:before="0" w:after="0"/>
              <w:ind w:firstLine="0"/>
              <w:jc w:val="left"/>
              <w:rPr>
                <w:rFonts w:ascii="Times New Roman" w:hAnsi="Times New Roman"/>
                <w:sz w:val="24"/>
                <w:szCs w:val="24"/>
                <w:lang w:val="en-US"/>
              </w:rPr>
            </w:pPr>
            <w:r w:rsidRPr="006306F4">
              <w:rPr>
                <w:rFonts w:ascii="Times New Roman" w:hAnsi="Times New Roman"/>
                <w:sz w:val="24"/>
                <w:szCs w:val="24"/>
                <w:lang w:val="en-US"/>
              </w:rPr>
              <w:t>ĐỐI VỚI TỔ CHỨC</w:t>
            </w:r>
          </w:p>
        </w:tc>
        <w:tc>
          <w:tcPr>
            <w:tcW w:w="1134" w:type="dxa"/>
            <w:tcBorders>
              <w:left w:val="single" w:sz="4" w:space="0" w:color="auto"/>
              <w:right w:val="single" w:sz="4" w:space="0" w:color="auto"/>
            </w:tcBorders>
            <w:shd w:val="clear" w:color="auto" w:fill="BFBFBF"/>
            <w:vAlign w:val="center"/>
          </w:tcPr>
          <w:p w14:paraId="4A3C222A" w14:textId="77777777" w:rsidR="00483EAF" w:rsidRPr="006306F4" w:rsidRDefault="00483EAF" w:rsidP="00B86A8D">
            <w:pPr>
              <w:spacing w:before="0" w:after="0"/>
              <w:ind w:firstLine="0"/>
              <w:jc w:val="left"/>
              <w:rPr>
                <w:rFonts w:ascii="Times New Roman" w:hAnsi="Times New Roman"/>
                <w:sz w:val="28"/>
                <w:lang w:val="en-US"/>
              </w:rPr>
            </w:pPr>
          </w:p>
        </w:tc>
        <w:tc>
          <w:tcPr>
            <w:tcW w:w="1134" w:type="dxa"/>
            <w:tcBorders>
              <w:left w:val="single" w:sz="4" w:space="0" w:color="auto"/>
              <w:right w:val="single" w:sz="4" w:space="0" w:color="auto"/>
            </w:tcBorders>
            <w:shd w:val="clear" w:color="auto" w:fill="BFBFBF"/>
            <w:vAlign w:val="center"/>
          </w:tcPr>
          <w:p w14:paraId="7FF77EF2" w14:textId="77777777" w:rsidR="00483EAF" w:rsidRPr="006306F4" w:rsidRDefault="00483EAF" w:rsidP="00B86A8D">
            <w:pPr>
              <w:spacing w:before="0" w:after="0"/>
              <w:ind w:firstLine="0"/>
              <w:jc w:val="left"/>
              <w:rPr>
                <w:rFonts w:ascii="Times New Roman" w:hAnsi="Times New Roman"/>
                <w:sz w:val="28"/>
                <w:lang w:val="en-US"/>
              </w:rPr>
            </w:pPr>
          </w:p>
        </w:tc>
        <w:tc>
          <w:tcPr>
            <w:tcW w:w="1290" w:type="dxa"/>
            <w:tcBorders>
              <w:left w:val="single" w:sz="4" w:space="0" w:color="auto"/>
            </w:tcBorders>
            <w:shd w:val="clear" w:color="auto" w:fill="BFBFBF"/>
            <w:vAlign w:val="center"/>
          </w:tcPr>
          <w:p w14:paraId="54CDF403" w14:textId="77777777" w:rsidR="00483EAF" w:rsidRPr="006306F4" w:rsidRDefault="00483EAF" w:rsidP="00B86A8D">
            <w:pPr>
              <w:spacing w:before="0" w:after="0"/>
              <w:ind w:firstLine="0"/>
              <w:jc w:val="left"/>
              <w:rPr>
                <w:rFonts w:ascii="Times New Roman" w:hAnsi="Times New Roman"/>
                <w:sz w:val="28"/>
                <w:lang w:val="en-US"/>
              </w:rPr>
            </w:pPr>
          </w:p>
        </w:tc>
      </w:tr>
      <w:tr w:rsidR="00483EAF" w:rsidRPr="006306F4" w14:paraId="376F9804" w14:textId="77777777" w:rsidTr="00B86A8D">
        <w:tc>
          <w:tcPr>
            <w:tcW w:w="10773" w:type="dxa"/>
            <w:tcBorders>
              <w:right w:val="single" w:sz="4" w:space="0" w:color="auto"/>
            </w:tcBorders>
            <w:vAlign w:val="center"/>
          </w:tcPr>
          <w:p w14:paraId="18509EB0" w14:textId="77777777" w:rsidR="00483EAF" w:rsidRPr="006306F4" w:rsidRDefault="00483EAF" w:rsidP="00B86A8D">
            <w:pPr>
              <w:spacing w:before="0" w:after="0"/>
              <w:ind w:firstLine="0"/>
              <w:jc w:val="left"/>
              <w:rPr>
                <w:rFonts w:ascii="Times New Roman" w:hAnsi="Times New Roman"/>
                <w:sz w:val="24"/>
                <w:szCs w:val="24"/>
              </w:rPr>
            </w:pPr>
            <w:r w:rsidRPr="006306F4">
              <w:rPr>
                <w:rFonts w:ascii="Times New Roman" w:hAnsi="Times New Roman"/>
                <w:sz w:val="24"/>
                <w:szCs w:val="24"/>
              </w:rPr>
              <w:t>Tác động tới chi phí tuân thủ TTHC</w:t>
            </w:r>
          </w:p>
        </w:tc>
        <w:tc>
          <w:tcPr>
            <w:tcW w:w="1134" w:type="dxa"/>
            <w:tcBorders>
              <w:left w:val="single" w:sz="4" w:space="0" w:color="auto"/>
              <w:right w:val="single" w:sz="4" w:space="0" w:color="auto"/>
            </w:tcBorders>
            <w:vAlign w:val="center"/>
          </w:tcPr>
          <w:p w14:paraId="67E47285" w14:textId="77777777" w:rsidR="00483EAF" w:rsidRPr="006306F4" w:rsidRDefault="00483EAF" w:rsidP="00B86A8D">
            <w:pPr>
              <w:spacing w:before="0" w:after="0"/>
              <w:ind w:firstLine="0"/>
              <w:jc w:val="left"/>
              <w:rPr>
                <w:rFonts w:ascii="Times New Roman" w:hAnsi="Times New Roman"/>
                <w:sz w:val="28"/>
              </w:rPr>
            </w:pPr>
          </w:p>
        </w:tc>
        <w:tc>
          <w:tcPr>
            <w:tcW w:w="1134" w:type="dxa"/>
            <w:tcBorders>
              <w:left w:val="single" w:sz="4" w:space="0" w:color="auto"/>
              <w:right w:val="single" w:sz="4" w:space="0" w:color="auto"/>
            </w:tcBorders>
            <w:vAlign w:val="center"/>
          </w:tcPr>
          <w:p w14:paraId="420A3514" w14:textId="77777777" w:rsidR="00483EAF" w:rsidRPr="006306F4" w:rsidRDefault="00483EAF" w:rsidP="00B86A8D">
            <w:pPr>
              <w:spacing w:before="0" w:after="0"/>
              <w:ind w:firstLine="0"/>
              <w:jc w:val="left"/>
              <w:rPr>
                <w:rFonts w:ascii="Times New Roman" w:hAnsi="Times New Roman"/>
                <w:sz w:val="28"/>
              </w:rPr>
            </w:pPr>
          </w:p>
        </w:tc>
        <w:tc>
          <w:tcPr>
            <w:tcW w:w="1290" w:type="dxa"/>
            <w:tcBorders>
              <w:left w:val="single" w:sz="4" w:space="0" w:color="auto"/>
            </w:tcBorders>
            <w:vAlign w:val="center"/>
          </w:tcPr>
          <w:p w14:paraId="1CA31529" w14:textId="77777777" w:rsidR="00483EAF" w:rsidRPr="006306F4" w:rsidRDefault="00483EAF" w:rsidP="00B86A8D">
            <w:pPr>
              <w:spacing w:before="0" w:after="0"/>
              <w:ind w:firstLine="0"/>
              <w:jc w:val="left"/>
              <w:rPr>
                <w:rFonts w:ascii="Times New Roman" w:hAnsi="Times New Roman"/>
                <w:sz w:val="28"/>
                <w:lang w:val="en-US"/>
              </w:rPr>
            </w:pPr>
            <w:r w:rsidRPr="006306F4">
              <w:rPr>
                <w:rFonts w:ascii="Times New Roman" w:hAnsi="Times New Roman"/>
                <w:sz w:val="28"/>
                <w:lang w:val="en-US"/>
              </w:rPr>
              <w:t>X</w:t>
            </w:r>
          </w:p>
        </w:tc>
      </w:tr>
      <w:tr w:rsidR="00483EAF" w:rsidRPr="006306F4" w14:paraId="55A3FAB0" w14:textId="77777777" w:rsidTr="00B86A8D">
        <w:tc>
          <w:tcPr>
            <w:tcW w:w="10773" w:type="dxa"/>
            <w:tcBorders>
              <w:right w:val="single" w:sz="4" w:space="0" w:color="auto"/>
            </w:tcBorders>
            <w:vAlign w:val="center"/>
          </w:tcPr>
          <w:p w14:paraId="4F27AE4A" w14:textId="77777777" w:rsidR="00483EAF" w:rsidRPr="006306F4" w:rsidRDefault="00483EAF" w:rsidP="00B86A8D">
            <w:pPr>
              <w:spacing w:before="0" w:after="0"/>
              <w:ind w:firstLine="0"/>
              <w:jc w:val="left"/>
              <w:rPr>
                <w:rFonts w:ascii="Times New Roman" w:hAnsi="Times New Roman"/>
                <w:sz w:val="24"/>
                <w:szCs w:val="24"/>
              </w:rPr>
            </w:pPr>
            <w:r w:rsidRPr="006306F4">
              <w:rPr>
                <w:rFonts w:ascii="Times New Roman" w:hAnsi="Times New Roman"/>
                <w:sz w:val="24"/>
                <w:szCs w:val="24"/>
              </w:rPr>
              <w:t>Tác động tới số lượng lao động trong tổ chức</w:t>
            </w:r>
          </w:p>
        </w:tc>
        <w:tc>
          <w:tcPr>
            <w:tcW w:w="1134" w:type="dxa"/>
            <w:tcBorders>
              <w:left w:val="single" w:sz="4" w:space="0" w:color="auto"/>
              <w:right w:val="single" w:sz="4" w:space="0" w:color="auto"/>
            </w:tcBorders>
            <w:vAlign w:val="center"/>
          </w:tcPr>
          <w:p w14:paraId="405628BF" w14:textId="77777777" w:rsidR="00483EAF" w:rsidRPr="006306F4" w:rsidRDefault="00483EAF" w:rsidP="00B86A8D">
            <w:pPr>
              <w:spacing w:before="0" w:after="0"/>
              <w:ind w:firstLine="0"/>
              <w:jc w:val="left"/>
              <w:rPr>
                <w:rFonts w:ascii="Times New Roman" w:hAnsi="Times New Roman"/>
                <w:sz w:val="28"/>
              </w:rPr>
            </w:pPr>
          </w:p>
        </w:tc>
        <w:tc>
          <w:tcPr>
            <w:tcW w:w="1134" w:type="dxa"/>
            <w:tcBorders>
              <w:left w:val="single" w:sz="4" w:space="0" w:color="auto"/>
              <w:right w:val="single" w:sz="4" w:space="0" w:color="auto"/>
            </w:tcBorders>
            <w:vAlign w:val="center"/>
          </w:tcPr>
          <w:p w14:paraId="4465F563" w14:textId="77777777" w:rsidR="00483EAF" w:rsidRPr="006306F4" w:rsidRDefault="00483EAF" w:rsidP="00B86A8D">
            <w:pPr>
              <w:spacing w:before="0" w:after="0"/>
              <w:ind w:firstLine="0"/>
              <w:jc w:val="left"/>
              <w:rPr>
                <w:rFonts w:ascii="Times New Roman" w:hAnsi="Times New Roman"/>
                <w:sz w:val="28"/>
              </w:rPr>
            </w:pPr>
          </w:p>
        </w:tc>
        <w:tc>
          <w:tcPr>
            <w:tcW w:w="1290" w:type="dxa"/>
            <w:tcBorders>
              <w:left w:val="single" w:sz="4" w:space="0" w:color="auto"/>
            </w:tcBorders>
            <w:vAlign w:val="center"/>
          </w:tcPr>
          <w:p w14:paraId="1683B42E" w14:textId="77777777" w:rsidR="00483EAF" w:rsidRPr="006306F4" w:rsidRDefault="00483EAF" w:rsidP="00B86A8D">
            <w:pPr>
              <w:spacing w:before="0" w:after="0"/>
              <w:ind w:firstLine="0"/>
              <w:jc w:val="left"/>
              <w:rPr>
                <w:rFonts w:ascii="Times New Roman" w:hAnsi="Times New Roman"/>
                <w:sz w:val="28"/>
                <w:lang w:val="en-US"/>
              </w:rPr>
            </w:pPr>
            <w:r w:rsidRPr="006306F4">
              <w:rPr>
                <w:rFonts w:ascii="Times New Roman" w:hAnsi="Times New Roman"/>
                <w:sz w:val="28"/>
                <w:lang w:val="en-US"/>
              </w:rPr>
              <w:t>X</w:t>
            </w:r>
          </w:p>
        </w:tc>
      </w:tr>
      <w:tr w:rsidR="00483EAF" w:rsidRPr="006306F4" w14:paraId="04027364" w14:textId="77777777" w:rsidTr="00B86A8D">
        <w:tc>
          <w:tcPr>
            <w:tcW w:w="10773" w:type="dxa"/>
            <w:tcBorders>
              <w:right w:val="single" w:sz="4" w:space="0" w:color="auto"/>
            </w:tcBorders>
            <w:shd w:val="clear" w:color="auto" w:fill="BFBFBF"/>
            <w:vAlign w:val="center"/>
          </w:tcPr>
          <w:p w14:paraId="0ED511B3" w14:textId="77777777" w:rsidR="00483EAF" w:rsidRPr="006306F4" w:rsidRDefault="00483EAF" w:rsidP="00B86A8D">
            <w:pPr>
              <w:spacing w:before="0" w:after="0"/>
              <w:ind w:firstLine="0"/>
              <w:jc w:val="left"/>
              <w:rPr>
                <w:rFonts w:ascii="Times New Roman" w:hAnsi="Times New Roman"/>
                <w:sz w:val="24"/>
                <w:szCs w:val="24"/>
              </w:rPr>
            </w:pPr>
            <w:r w:rsidRPr="006306F4">
              <w:rPr>
                <w:rFonts w:ascii="Times New Roman" w:hAnsi="Times New Roman"/>
                <w:sz w:val="24"/>
                <w:szCs w:val="24"/>
              </w:rPr>
              <w:t>ĐỐI VỚI ĐỐI TƯỢNG KHÁC</w:t>
            </w:r>
          </w:p>
        </w:tc>
        <w:tc>
          <w:tcPr>
            <w:tcW w:w="1134" w:type="dxa"/>
            <w:tcBorders>
              <w:left w:val="single" w:sz="4" w:space="0" w:color="auto"/>
              <w:right w:val="single" w:sz="4" w:space="0" w:color="auto"/>
            </w:tcBorders>
            <w:shd w:val="clear" w:color="auto" w:fill="BFBFBF"/>
            <w:vAlign w:val="center"/>
          </w:tcPr>
          <w:p w14:paraId="1F14B8C0" w14:textId="77777777" w:rsidR="00483EAF" w:rsidRPr="006306F4" w:rsidRDefault="00483EAF" w:rsidP="00B86A8D">
            <w:pPr>
              <w:spacing w:before="0" w:after="0"/>
              <w:ind w:firstLine="0"/>
              <w:jc w:val="left"/>
              <w:rPr>
                <w:rFonts w:ascii="Times New Roman" w:hAnsi="Times New Roman"/>
                <w:sz w:val="28"/>
              </w:rPr>
            </w:pPr>
          </w:p>
        </w:tc>
        <w:tc>
          <w:tcPr>
            <w:tcW w:w="1134" w:type="dxa"/>
            <w:tcBorders>
              <w:left w:val="single" w:sz="4" w:space="0" w:color="auto"/>
              <w:right w:val="single" w:sz="4" w:space="0" w:color="auto"/>
            </w:tcBorders>
            <w:shd w:val="clear" w:color="auto" w:fill="BFBFBF"/>
            <w:vAlign w:val="center"/>
          </w:tcPr>
          <w:p w14:paraId="7900647B" w14:textId="77777777" w:rsidR="00483EAF" w:rsidRPr="006306F4" w:rsidRDefault="00483EAF" w:rsidP="00B86A8D">
            <w:pPr>
              <w:spacing w:before="0" w:after="0"/>
              <w:ind w:firstLine="0"/>
              <w:jc w:val="left"/>
              <w:rPr>
                <w:rFonts w:ascii="Times New Roman" w:hAnsi="Times New Roman"/>
                <w:sz w:val="28"/>
              </w:rPr>
            </w:pPr>
          </w:p>
        </w:tc>
        <w:tc>
          <w:tcPr>
            <w:tcW w:w="1290" w:type="dxa"/>
            <w:tcBorders>
              <w:left w:val="single" w:sz="4" w:space="0" w:color="auto"/>
            </w:tcBorders>
            <w:shd w:val="clear" w:color="auto" w:fill="BFBFBF"/>
            <w:vAlign w:val="center"/>
          </w:tcPr>
          <w:p w14:paraId="1F1BAE82" w14:textId="77777777" w:rsidR="00483EAF" w:rsidRPr="006306F4" w:rsidRDefault="00483EAF" w:rsidP="00B86A8D">
            <w:pPr>
              <w:spacing w:before="0" w:after="0"/>
              <w:ind w:firstLine="0"/>
              <w:jc w:val="left"/>
              <w:rPr>
                <w:rFonts w:ascii="Times New Roman" w:hAnsi="Times New Roman"/>
                <w:sz w:val="28"/>
              </w:rPr>
            </w:pPr>
          </w:p>
        </w:tc>
      </w:tr>
      <w:tr w:rsidR="00483EAF" w:rsidRPr="006306F4" w14:paraId="58710332" w14:textId="77777777" w:rsidTr="00B86A8D">
        <w:tc>
          <w:tcPr>
            <w:tcW w:w="10773" w:type="dxa"/>
            <w:tcBorders>
              <w:right w:val="single" w:sz="4" w:space="0" w:color="auto"/>
            </w:tcBorders>
            <w:vAlign w:val="center"/>
          </w:tcPr>
          <w:p w14:paraId="6D1185B6" w14:textId="77777777" w:rsidR="00483EAF" w:rsidRPr="006306F4" w:rsidRDefault="00483EAF" w:rsidP="00B86A8D">
            <w:pPr>
              <w:spacing w:before="0" w:after="0"/>
              <w:ind w:firstLine="0"/>
              <w:jc w:val="left"/>
              <w:rPr>
                <w:rFonts w:ascii="Times New Roman" w:hAnsi="Times New Roman"/>
                <w:sz w:val="24"/>
                <w:szCs w:val="24"/>
              </w:rPr>
            </w:pPr>
            <w:r w:rsidRPr="006306F4">
              <w:rPr>
                <w:rFonts w:ascii="Times New Roman" w:hAnsi="Times New Roman"/>
                <w:sz w:val="24"/>
                <w:szCs w:val="24"/>
              </w:rPr>
              <w:t>Tác động tới chi phí tuân thủ TTHC</w:t>
            </w:r>
          </w:p>
        </w:tc>
        <w:tc>
          <w:tcPr>
            <w:tcW w:w="1134" w:type="dxa"/>
            <w:tcBorders>
              <w:left w:val="single" w:sz="4" w:space="0" w:color="auto"/>
              <w:right w:val="single" w:sz="4" w:space="0" w:color="auto"/>
            </w:tcBorders>
            <w:vAlign w:val="center"/>
          </w:tcPr>
          <w:p w14:paraId="544394C5" w14:textId="77777777" w:rsidR="00483EAF" w:rsidRPr="006306F4" w:rsidRDefault="00483EAF" w:rsidP="00B86A8D">
            <w:pPr>
              <w:spacing w:before="0" w:after="0"/>
              <w:ind w:firstLine="0"/>
              <w:jc w:val="left"/>
              <w:rPr>
                <w:rFonts w:ascii="Times New Roman" w:hAnsi="Times New Roman"/>
                <w:sz w:val="28"/>
              </w:rPr>
            </w:pPr>
          </w:p>
        </w:tc>
        <w:tc>
          <w:tcPr>
            <w:tcW w:w="1134" w:type="dxa"/>
            <w:tcBorders>
              <w:left w:val="single" w:sz="4" w:space="0" w:color="auto"/>
              <w:right w:val="single" w:sz="4" w:space="0" w:color="auto"/>
            </w:tcBorders>
            <w:vAlign w:val="center"/>
          </w:tcPr>
          <w:p w14:paraId="3FAF3AEF" w14:textId="77777777" w:rsidR="00483EAF" w:rsidRPr="006306F4" w:rsidRDefault="00483EAF" w:rsidP="00B86A8D">
            <w:pPr>
              <w:spacing w:before="0" w:after="0"/>
              <w:ind w:firstLine="0"/>
              <w:jc w:val="left"/>
              <w:rPr>
                <w:rFonts w:ascii="Times New Roman" w:hAnsi="Times New Roman"/>
                <w:sz w:val="28"/>
              </w:rPr>
            </w:pPr>
          </w:p>
        </w:tc>
        <w:tc>
          <w:tcPr>
            <w:tcW w:w="1290" w:type="dxa"/>
            <w:tcBorders>
              <w:left w:val="single" w:sz="4" w:space="0" w:color="auto"/>
            </w:tcBorders>
            <w:vAlign w:val="center"/>
          </w:tcPr>
          <w:p w14:paraId="4074B5D8" w14:textId="77777777" w:rsidR="00483EAF" w:rsidRPr="006306F4" w:rsidRDefault="00483EAF" w:rsidP="00B86A8D">
            <w:pPr>
              <w:spacing w:before="0" w:after="0"/>
              <w:ind w:firstLine="0"/>
              <w:jc w:val="left"/>
              <w:rPr>
                <w:rFonts w:ascii="Times New Roman" w:hAnsi="Times New Roman"/>
                <w:sz w:val="28"/>
                <w:lang w:val="en-US"/>
              </w:rPr>
            </w:pPr>
            <w:r w:rsidRPr="006306F4">
              <w:rPr>
                <w:rFonts w:ascii="Times New Roman" w:hAnsi="Times New Roman"/>
                <w:sz w:val="28"/>
                <w:lang w:val="en-US"/>
              </w:rPr>
              <w:t>X</w:t>
            </w:r>
          </w:p>
        </w:tc>
      </w:tr>
      <w:tr w:rsidR="00483EAF" w:rsidRPr="006306F4" w14:paraId="0FE7BF17" w14:textId="77777777" w:rsidTr="00B86A8D">
        <w:tc>
          <w:tcPr>
            <w:tcW w:w="10773" w:type="dxa"/>
            <w:tcBorders>
              <w:right w:val="single" w:sz="4" w:space="0" w:color="auto"/>
            </w:tcBorders>
            <w:vAlign w:val="center"/>
          </w:tcPr>
          <w:p w14:paraId="02948C4E" w14:textId="77777777" w:rsidR="00483EAF" w:rsidRPr="006306F4" w:rsidRDefault="00483EAF" w:rsidP="00B86A8D">
            <w:pPr>
              <w:spacing w:before="0" w:after="0"/>
              <w:ind w:firstLine="0"/>
              <w:jc w:val="left"/>
              <w:rPr>
                <w:rFonts w:ascii="Times New Roman" w:hAnsi="Times New Roman"/>
                <w:sz w:val="24"/>
                <w:szCs w:val="24"/>
              </w:rPr>
            </w:pPr>
            <w:r w:rsidRPr="006306F4">
              <w:rPr>
                <w:rFonts w:ascii="Times New Roman" w:hAnsi="Times New Roman"/>
                <w:sz w:val="24"/>
                <w:szCs w:val="24"/>
              </w:rPr>
              <w:t>Tác động tới biên chế/ số lao động của tổ chức</w:t>
            </w:r>
          </w:p>
        </w:tc>
        <w:tc>
          <w:tcPr>
            <w:tcW w:w="1134" w:type="dxa"/>
            <w:tcBorders>
              <w:left w:val="single" w:sz="4" w:space="0" w:color="auto"/>
              <w:right w:val="single" w:sz="4" w:space="0" w:color="auto"/>
            </w:tcBorders>
            <w:vAlign w:val="center"/>
          </w:tcPr>
          <w:p w14:paraId="17D73879" w14:textId="77777777" w:rsidR="00483EAF" w:rsidRPr="006306F4" w:rsidRDefault="00483EAF" w:rsidP="00B86A8D">
            <w:pPr>
              <w:spacing w:before="0" w:after="0"/>
              <w:ind w:firstLine="0"/>
              <w:jc w:val="left"/>
              <w:rPr>
                <w:rFonts w:ascii="Times New Roman" w:hAnsi="Times New Roman"/>
                <w:sz w:val="28"/>
              </w:rPr>
            </w:pPr>
          </w:p>
        </w:tc>
        <w:tc>
          <w:tcPr>
            <w:tcW w:w="1134" w:type="dxa"/>
            <w:tcBorders>
              <w:left w:val="single" w:sz="4" w:space="0" w:color="auto"/>
              <w:right w:val="single" w:sz="4" w:space="0" w:color="auto"/>
            </w:tcBorders>
            <w:vAlign w:val="center"/>
          </w:tcPr>
          <w:p w14:paraId="369E2CE9" w14:textId="77777777" w:rsidR="00483EAF" w:rsidRPr="006306F4" w:rsidRDefault="00483EAF" w:rsidP="00B86A8D">
            <w:pPr>
              <w:spacing w:before="0" w:after="0"/>
              <w:ind w:firstLine="0"/>
              <w:jc w:val="left"/>
              <w:rPr>
                <w:rFonts w:ascii="Times New Roman" w:hAnsi="Times New Roman"/>
                <w:sz w:val="28"/>
              </w:rPr>
            </w:pPr>
          </w:p>
        </w:tc>
        <w:tc>
          <w:tcPr>
            <w:tcW w:w="1290" w:type="dxa"/>
            <w:tcBorders>
              <w:left w:val="single" w:sz="4" w:space="0" w:color="auto"/>
            </w:tcBorders>
            <w:vAlign w:val="center"/>
          </w:tcPr>
          <w:p w14:paraId="6D2DC4E7" w14:textId="77777777" w:rsidR="00483EAF" w:rsidRPr="006306F4" w:rsidRDefault="00483EAF" w:rsidP="00B86A8D">
            <w:pPr>
              <w:spacing w:before="0" w:after="0"/>
              <w:ind w:firstLine="0"/>
              <w:jc w:val="left"/>
              <w:rPr>
                <w:rFonts w:ascii="Times New Roman" w:hAnsi="Times New Roman"/>
                <w:sz w:val="28"/>
                <w:lang w:val="en-US"/>
              </w:rPr>
            </w:pPr>
            <w:r w:rsidRPr="006306F4">
              <w:rPr>
                <w:rFonts w:ascii="Times New Roman" w:hAnsi="Times New Roman"/>
                <w:sz w:val="28"/>
                <w:lang w:val="en-US"/>
              </w:rPr>
              <w:t>X</w:t>
            </w:r>
          </w:p>
        </w:tc>
      </w:tr>
    </w:tbl>
    <w:p w14:paraId="489AA1DB" w14:textId="77777777" w:rsidR="00483EAF" w:rsidRPr="006306F4" w:rsidRDefault="00483EAF" w:rsidP="00483EAF">
      <w:pPr>
        <w:rPr>
          <w:rFonts w:ascii="Times New Roman" w:hAnsi="Times New Roman"/>
          <w:sz w:val="28"/>
        </w:rPr>
      </w:pPr>
    </w:p>
    <w:p w14:paraId="15ED6F86" w14:textId="77777777" w:rsidR="00483EAF" w:rsidRPr="006306F4" w:rsidRDefault="00483EAF" w:rsidP="00483EAF">
      <w:pPr>
        <w:ind w:firstLine="0"/>
        <w:jc w:val="center"/>
        <w:rPr>
          <w:rFonts w:ascii="Times New Roman" w:hAnsi="Times New Roman"/>
          <w:b/>
          <w:sz w:val="28"/>
        </w:rPr>
      </w:pPr>
      <w:r w:rsidRPr="006306F4">
        <w:rPr>
          <w:rFonts w:ascii="Times New Roman" w:hAnsi="Times New Roman"/>
          <w:b/>
          <w:sz w:val="28"/>
        </w:rPr>
        <w:br w:type="page"/>
      </w:r>
      <w:r w:rsidRPr="006306F4">
        <w:rPr>
          <w:rFonts w:ascii="Times New Roman" w:hAnsi="Times New Roman"/>
          <w:b/>
          <w:sz w:val="28"/>
        </w:rPr>
        <w:lastRenderedPageBreak/>
        <w:t>ĐÁNH GIÁ TÁC ĐỘNG XÃ HỘI</w:t>
      </w:r>
    </w:p>
    <w:p w14:paraId="50DC36A7" w14:textId="77777777" w:rsidR="00483EAF" w:rsidRPr="006306F4" w:rsidRDefault="00483EAF" w:rsidP="00483EAF">
      <w:pPr>
        <w:spacing w:before="0" w:after="0" w:line="360" w:lineRule="auto"/>
        <w:ind w:firstLine="0"/>
        <w:jc w:val="center"/>
        <w:rPr>
          <w:rFonts w:ascii="Times New Roman" w:eastAsia="Calibri" w:hAnsi="Times New Roman"/>
          <w:b/>
          <w:bCs/>
          <w:noProof/>
          <w:sz w:val="28"/>
          <w:szCs w:val="28"/>
        </w:rPr>
      </w:pPr>
      <w:bookmarkStart w:id="1" w:name="_Toc464839988"/>
      <w:bookmarkStart w:id="2" w:name="_Toc464840166"/>
      <w:bookmarkStart w:id="3" w:name="_Toc464840761"/>
      <w:r w:rsidRPr="006306F4">
        <w:rPr>
          <w:rFonts w:ascii="Times New Roman" w:eastAsia="Calibri" w:hAnsi="Times New Roman"/>
          <w:b/>
          <w:bCs/>
          <w:noProof/>
          <w:sz w:val="28"/>
          <w:szCs w:val="28"/>
        </w:rPr>
        <w:t>Bảng 3.8. Sàng lọc chỉ tiêu trong ĐGTĐ xã hội</w:t>
      </w:r>
      <w:bookmarkEnd w:id="1"/>
      <w:bookmarkEnd w:id="2"/>
      <w:bookmarkEnd w:id="3"/>
    </w:p>
    <w:p w14:paraId="2B298FBE" w14:textId="77777777" w:rsidR="00483EAF" w:rsidRPr="006306F4" w:rsidRDefault="00483EAF" w:rsidP="00483EAF">
      <w:pPr>
        <w:spacing w:before="0" w:after="0" w:line="276" w:lineRule="auto"/>
        <w:ind w:firstLine="0"/>
        <w:jc w:val="left"/>
        <w:rPr>
          <w:rFonts w:ascii="Calibri" w:eastAsia="Calibri" w:hAnsi="Calibri"/>
          <w:noProof/>
          <w:sz w:val="23"/>
        </w:rPr>
      </w:pPr>
    </w:p>
    <w:tbl>
      <w:tblPr>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993"/>
        <w:gridCol w:w="992"/>
        <w:gridCol w:w="1417"/>
      </w:tblGrid>
      <w:tr w:rsidR="00483EAF" w:rsidRPr="0002023A" w14:paraId="44DF4392" w14:textId="77777777" w:rsidTr="00B86A8D">
        <w:trPr>
          <w:trHeight w:val="129"/>
        </w:trPr>
        <w:tc>
          <w:tcPr>
            <w:tcW w:w="9180" w:type="dxa"/>
            <w:vMerge w:val="restart"/>
            <w:shd w:val="clear" w:color="auto" w:fill="auto"/>
          </w:tcPr>
          <w:p w14:paraId="747C3527" w14:textId="77777777" w:rsidR="00483EAF" w:rsidRPr="0002023A" w:rsidRDefault="00483EAF" w:rsidP="00B86A8D">
            <w:pPr>
              <w:spacing w:before="0" w:after="0"/>
              <w:ind w:firstLine="0"/>
              <w:jc w:val="left"/>
              <w:rPr>
                <w:rFonts w:ascii="Times New Roman" w:eastAsia="Calibri" w:hAnsi="Times New Roman"/>
                <w:noProof/>
                <w:sz w:val="24"/>
                <w:szCs w:val="24"/>
              </w:rPr>
            </w:pPr>
            <w:r w:rsidRPr="0002023A">
              <w:rPr>
                <w:rFonts w:ascii="Times New Roman" w:eastAsia="Calibri" w:hAnsi="Times New Roman"/>
                <w:b/>
                <w:bCs/>
                <w:noProof/>
                <w:spacing w:val="-4"/>
                <w:sz w:val="24"/>
                <w:szCs w:val="24"/>
              </w:rPr>
              <w:t xml:space="preserve">CÂU HỎI SÀNG LỌC: </w:t>
            </w:r>
            <w:r w:rsidRPr="0002023A">
              <w:rPr>
                <w:rFonts w:ascii="Times New Roman" w:eastAsia="Calibri" w:hAnsi="Times New Roman"/>
                <w:b/>
                <w:bCs/>
                <w:i/>
                <w:noProof/>
                <w:spacing w:val="-4"/>
                <w:sz w:val="24"/>
                <w:szCs w:val="24"/>
              </w:rPr>
              <w:t xml:space="preserve">Giải pháp chính sách trong đề nghị xây dựng VBQPPL CÓ hay KHÔNG gây ra tác động trong các lĩnh vực hay vấn đề sau không ? </w:t>
            </w:r>
          </w:p>
        </w:tc>
        <w:tc>
          <w:tcPr>
            <w:tcW w:w="1985" w:type="dxa"/>
            <w:gridSpan w:val="2"/>
            <w:shd w:val="clear" w:color="auto" w:fill="auto"/>
          </w:tcPr>
          <w:p w14:paraId="5C0FFDCC" w14:textId="77777777" w:rsidR="00483EAF" w:rsidRPr="0002023A" w:rsidRDefault="00483EAF" w:rsidP="00B86A8D">
            <w:pPr>
              <w:spacing w:before="0" w:after="0"/>
              <w:ind w:firstLine="0"/>
              <w:jc w:val="center"/>
              <w:rPr>
                <w:rFonts w:ascii="Calibri" w:eastAsia="Calibri" w:hAnsi="Calibri"/>
                <w:noProof/>
                <w:sz w:val="28"/>
                <w:szCs w:val="28"/>
                <w:lang w:val="en-US"/>
              </w:rPr>
            </w:pPr>
            <w:r w:rsidRPr="0002023A">
              <w:rPr>
                <w:rFonts w:ascii="Times New Roman" w:eastAsia="Calibri" w:hAnsi="Times New Roman"/>
                <w:b/>
                <w:bCs/>
                <w:noProof/>
                <w:sz w:val="28"/>
                <w:szCs w:val="28"/>
              </w:rPr>
              <w:t>CÓ</w:t>
            </w:r>
          </w:p>
        </w:tc>
        <w:tc>
          <w:tcPr>
            <w:tcW w:w="1417" w:type="dxa"/>
            <w:vMerge w:val="restart"/>
            <w:shd w:val="clear" w:color="auto" w:fill="auto"/>
          </w:tcPr>
          <w:p w14:paraId="6C8852D9" w14:textId="77777777" w:rsidR="00483EAF" w:rsidRPr="0002023A" w:rsidRDefault="00483EAF" w:rsidP="00B86A8D">
            <w:pPr>
              <w:spacing w:before="0" w:after="0"/>
              <w:ind w:firstLine="0"/>
              <w:jc w:val="left"/>
              <w:rPr>
                <w:rFonts w:ascii="Calibri" w:eastAsia="Calibri" w:hAnsi="Calibri"/>
                <w:noProof/>
                <w:sz w:val="28"/>
                <w:szCs w:val="28"/>
                <w:lang w:val="en-US"/>
              </w:rPr>
            </w:pPr>
            <w:r w:rsidRPr="0002023A">
              <w:rPr>
                <w:rFonts w:ascii="Times New Roman" w:eastAsia="Calibri" w:hAnsi="Times New Roman"/>
                <w:b/>
                <w:bCs/>
                <w:noProof/>
                <w:sz w:val="28"/>
                <w:szCs w:val="28"/>
              </w:rPr>
              <w:t>KHÔN</w:t>
            </w:r>
            <w:r w:rsidRPr="0002023A">
              <w:rPr>
                <w:rFonts w:ascii="Times New Roman" w:eastAsia="Calibri" w:hAnsi="Times New Roman"/>
                <w:b/>
                <w:bCs/>
                <w:noProof/>
                <w:sz w:val="28"/>
                <w:szCs w:val="28"/>
                <w:lang w:val="en-US"/>
              </w:rPr>
              <w:t>G</w:t>
            </w:r>
          </w:p>
        </w:tc>
      </w:tr>
      <w:tr w:rsidR="00483EAF" w:rsidRPr="0002023A" w14:paraId="67648564" w14:textId="77777777" w:rsidTr="00B86A8D">
        <w:trPr>
          <w:trHeight w:val="129"/>
        </w:trPr>
        <w:tc>
          <w:tcPr>
            <w:tcW w:w="9180" w:type="dxa"/>
            <w:vMerge/>
            <w:shd w:val="clear" w:color="auto" w:fill="auto"/>
          </w:tcPr>
          <w:p w14:paraId="443011E1" w14:textId="77777777" w:rsidR="00483EAF" w:rsidRPr="0002023A" w:rsidRDefault="00483EAF" w:rsidP="00B86A8D">
            <w:pPr>
              <w:spacing w:before="0" w:after="0"/>
              <w:ind w:firstLine="0"/>
              <w:jc w:val="left"/>
              <w:rPr>
                <w:rFonts w:ascii="Calibri" w:eastAsia="Calibri" w:hAnsi="Calibri"/>
                <w:noProof/>
                <w:sz w:val="24"/>
                <w:szCs w:val="24"/>
                <w:lang w:val="en-US"/>
              </w:rPr>
            </w:pPr>
          </w:p>
        </w:tc>
        <w:tc>
          <w:tcPr>
            <w:tcW w:w="993" w:type="dxa"/>
            <w:shd w:val="clear" w:color="auto" w:fill="auto"/>
          </w:tcPr>
          <w:p w14:paraId="032AB66A" w14:textId="77777777" w:rsidR="00483EAF" w:rsidRPr="0002023A" w:rsidRDefault="00483EAF" w:rsidP="00B86A8D">
            <w:pPr>
              <w:spacing w:before="0" w:after="0"/>
              <w:ind w:firstLine="0"/>
              <w:jc w:val="left"/>
              <w:rPr>
                <w:rFonts w:ascii="Calibri" w:eastAsia="Calibri" w:hAnsi="Calibri"/>
                <w:noProof/>
                <w:sz w:val="28"/>
                <w:szCs w:val="28"/>
                <w:lang w:val="en-US"/>
              </w:rPr>
            </w:pPr>
            <w:r w:rsidRPr="0002023A">
              <w:rPr>
                <w:rFonts w:ascii="Times New Roman" w:eastAsia="Calibri" w:hAnsi="Times New Roman"/>
                <w:b/>
                <w:bCs/>
                <w:noProof/>
                <w:sz w:val="28"/>
                <w:szCs w:val="28"/>
              </w:rPr>
              <w:t>Tích cực</w:t>
            </w:r>
          </w:p>
        </w:tc>
        <w:tc>
          <w:tcPr>
            <w:tcW w:w="992" w:type="dxa"/>
            <w:shd w:val="clear" w:color="auto" w:fill="auto"/>
          </w:tcPr>
          <w:p w14:paraId="18A4B389" w14:textId="77777777" w:rsidR="00483EAF" w:rsidRPr="0002023A" w:rsidRDefault="00483EAF" w:rsidP="00B86A8D">
            <w:pPr>
              <w:spacing w:before="0" w:after="0"/>
              <w:ind w:firstLine="0"/>
              <w:jc w:val="left"/>
              <w:rPr>
                <w:rFonts w:ascii="Calibri" w:eastAsia="Calibri" w:hAnsi="Calibri"/>
                <w:noProof/>
                <w:sz w:val="28"/>
                <w:szCs w:val="28"/>
                <w:lang w:val="en-US"/>
              </w:rPr>
            </w:pPr>
            <w:r w:rsidRPr="0002023A">
              <w:rPr>
                <w:rFonts w:ascii="Times New Roman" w:eastAsia="Calibri" w:hAnsi="Times New Roman"/>
                <w:b/>
                <w:bCs/>
                <w:noProof/>
                <w:sz w:val="28"/>
                <w:szCs w:val="28"/>
              </w:rPr>
              <w:t>Tiêu cực</w:t>
            </w:r>
          </w:p>
        </w:tc>
        <w:tc>
          <w:tcPr>
            <w:tcW w:w="1417" w:type="dxa"/>
            <w:vMerge/>
            <w:shd w:val="clear" w:color="auto" w:fill="auto"/>
          </w:tcPr>
          <w:p w14:paraId="01885D00" w14:textId="77777777" w:rsidR="00483EAF" w:rsidRPr="0002023A" w:rsidRDefault="00483EAF" w:rsidP="00B86A8D">
            <w:pPr>
              <w:spacing w:before="0" w:after="0"/>
              <w:ind w:firstLine="0"/>
              <w:jc w:val="left"/>
              <w:rPr>
                <w:rFonts w:ascii="Calibri" w:eastAsia="Calibri" w:hAnsi="Calibri"/>
                <w:noProof/>
                <w:sz w:val="28"/>
                <w:szCs w:val="28"/>
                <w:lang w:val="en-US"/>
              </w:rPr>
            </w:pPr>
          </w:p>
        </w:tc>
      </w:tr>
      <w:tr w:rsidR="00483EAF" w:rsidRPr="0002023A" w14:paraId="15DDD2D8" w14:textId="77777777" w:rsidTr="00B86A8D">
        <w:trPr>
          <w:trHeight w:val="129"/>
        </w:trPr>
        <w:tc>
          <w:tcPr>
            <w:tcW w:w="9180" w:type="dxa"/>
            <w:shd w:val="clear" w:color="auto" w:fill="auto"/>
          </w:tcPr>
          <w:p w14:paraId="165E369B" w14:textId="77777777" w:rsidR="00483EAF" w:rsidRPr="0002023A" w:rsidRDefault="00483EAF" w:rsidP="00B86A8D">
            <w:pPr>
              <w:spacing w:before="0" w:after="0"/>
              <w:ind w:firstLine="0"/>
              <w:jc w:val="left"/>
              <w:rPr>
                <w:rFonts w:ascii="Calibri" w:eastAsia="Calibri" w:hAnsi="Calibri"/>
                <w:noProof/>
                <w:sz w:val="24"/>
                <w:szCs w:val="24"/>
                <w:lang w:val="en-US"/>
              </w:rPr>
            </w:pPr>
            <w:r w:rsidRPr="0002023A">
              <w:rPr>
                <w:rFonts w:ascii="Times New Roman" w:eastAsia="Calibri" w:hAnsi="Times New Roman"/>
                <w:b/>
                <w:bCs/>
                <w:noProof/>
                <w:sz w:val="24"/>
                <w:szCs w:val="24"/>
              </w:rPr>
              <w:t>ĐỐI VỚI CƠ QUAN NHÀ NƯỚC</w:t>
            </w:r>
          </w:p>
        </w:tc>
        <w:tc>
          <w:tcPr>
            <w:tcW w:w="993" w:type="dxa"/>
            <w:shd w:val="clear" w:color="auto" w:fill="auto"/>
          </w:tcPr>
          <w:p w14:paraId="37619F1E" w14:textId="77777777" w:rsidR="00483EAF" w:rsidRPr="0002023A" w:rsidRDefault="00483EAF" w:rsidP="00B86A8D">
            <w:pPr>
              <w:spacing w:before="0" w:after="0"/>
              <w:ind w:firstLine="0"/>
              <w:jc w:val="left"/>
              <w:rPr>
                <w:rFonts w:ascii="Times New Roman" w:eastAsia="Calibri" w:hAnsi="Times New Roman"/>
                <w:b/>
                <w:bCs/>
                <w:noProof/>
                <w:sz w:val="28"/>
                <w:szCs w:val="28"/>
              </w:rPr>
            </w:pPr>
          </w:p>
        </w:tc>
        <w:tc>
          <w:tcPr>
            <w:tcW w:w="992" w:type="dxa"/>
            <w:shd w:val="clear" w:color="auto" w:fill="auto"/>
          </w:tcPr>
          <w:p w14:paraId="37220E53" w14:textId="77777777" w:rsidR="00483EAF" w:rsidRPr="0002023A" w:rsidRDefault="00483EAF" w:rsidP="00B86A8D">
            <w:pPr>
              <w:spacing w:before="0" w:after="0"/>
              <w:ind w:firstLine="0"/>
              <w:jc w:val="left"/>
              <w:rPr>
                <w:rFonts w:ascii="Times New Roman" w:eastAsia="Calibri" w:hAnsi="Times New Roman"/>
                <w:b/>
                <w:bCs/>
                <w:noProof/>
                <w:sz w:val="28"/>
                <w:szCs w:val="28"/>
              </w:rPr>
            </w:pPr>
          </w:p>
        </w:tc>
        <w:tc>
          <w:tcPr>
            <w:tcW w:w="1417" w:type="dxa"/>
            <w:shd w:val="clear" w:color="auto" w:fill="auto"/>
          </w:tcPr>
          <w:p w14:paraId="308C6A7C" w14:textId="77777777" w:rsidR="00483EAF" w:rsidRPr="0002023A" w:rsidRDefault="00483EAF" w:rsidP="00B86A8D">
            <w:pPr>
              <w:spacing w:before="0" w:after="0"/>
              <w:ind w:firstLine="0"/>
              <w:jc w:val="left"/>
              <w:rPr>
                <w:rFonts w:ascii="Calibri" w:eastAsia="Calibri" w:hAnsi="Calibri"/>
                <w:noProof/>
                <w:sz w:val="28"/>
                <w:szCs w:val="28"/>
                <w:lang w:val="en-US"/>
              </w:rPr>
            </w:pPr>
          </w:p>
        </w:tc>
      </w:tr>
      <w:tr w:rsidR="00483EAF" w:rsidRPr="0002023A" w14:paraId="47FF67F3" w14:textId="77777777" w:rsidTr="00B86A8D">
        <w:trPr>
          <w:trHeight w:val="129"/>
        </w:trPr>
        <w:tc>
          <w:tcPr>
            <w:tcW w:w="12582" w:type="dxa"/>
            <w:gridSpan w:val="4"/>
            <w:shd w:val="clear" w:color="auto" w:fill="auto"/>
          </w:tcPr>
          <w:p w14:paraId="79EE59FE" w14:textId="77777777" w:rsidR="00483EAF" w:rsidRPr="0002023A" w:rsidRDefault="00483EAF" w:rsidP="00B86A8D">
            <w:pPr>
              <w:spacing w:before="0" w:after="0"/>
              <w:ind w:firstLine="0"/>
              <w:jc w:val="left"/>
              <w:rPr>
                <w:rFonts w:ascii="Calibri" w:eastAsia="Calibri" w:hAnsi="Calibri"/>
                <w:noProof/>
                <w:sz w:val="24"/>
                <w:szCs w:val="24"/>
                <w:lang w:val="en-US"/>
              </w:rPr>
            </w:pPr>
            <w:r w:rsidRPr="0002023A">
              <w:rPr>
                <w:rFonts w:ascii="Times New Roman" w:eastAsia="Calibri" w:hAnsi="Times New Roman"/>
                <w:b/>
                <w:bCs/>
                <w:iCs/>
                <w:noProof/>
                <w:sz w:val="24"/>
                <w:szCs w:val="24"/>
              </w:rPr>
              <w:t xml:space="preserve">Phương pháp, phong cách, kỷ luật làm việc và thái độ phục vụ nhân dân </w:t>
            </w:r>
            <w:r w:rsidRPr="0002023A">
              <w:rPr>
                <w:rFonts w:ascii="Times New Roman" w:eastAsia="Calibri" w:hAnsi="Times New Roman"/>
                <w:b/>
                <w:bCs/>
                <w:i/>
                <w:iCs/>
                <w:noProof/>
                <w:sz w:val="24"/>
                <w:szCs w:val="24"/>
              </w:rPr>
              <w:t>(như thay đổi từ Chính phủ hành chính, hưởng thụ sang việc xây dựng Chính phủ kiến tạo, phục vụ, …)</w:t>
            </w:r>
          </w:p>
        </w:tc>
      </w:tr>
      <w:tr w:rsidR="00483EAF" w:rsidRPr="0002023A" w14:paraId="5B6D1EDC" w14:textId="77777777" w:rsidTr="00B86A8D">
        <w:trPr>
          <w:trHeight w:val="129"/>
        </w:trPr>
        <w:tc>
          <w:tcPr>
            <w:tcW w:w="9180" w:type="dxa"/>
            <w:shd w:val="clear" w:color="auto" w:fill="auto"/>
          </w:tcPr>
          <w:p w14:paraId="2C43A6BA" w14:textId="77777777" w:rsidR="00483EAF" w:rsidRPr="0002023A" w:rsidRDefault="00483EAF" w:rsidP="00B86A8D">
            <w:pPr>
              <w:spacing w:before="0" w:after="0" w:line="312" w:lineRule="auto"/>
              <w:ind w:firstLine="0"/>
              <w:contextualSpacing/>
              <w:jc w:val="left"/>
              <w:rPr>
                <w:rFonts w:ascii="Times New Roman" w:eastAsia="Calibri" w:hAnsi="Times New Roman"/>
                <w:bCs/>
                <w:noProof/>
                <w:sz w:val="24"/>
                <w:szCs w:val="24"/>
              </w:rPr>
            </w:pPr>
            <w:r w:rsidRPr="0002023A">
              <w:rPr>
                <w:rFonts w:ascii="Times New Roman" w:eastAsia="Calibri" w:hAnsi="Times New Roman"/>
                <w:bCs/>
                <w:noProof/>
                <w:sz w:val="24"/>
                <w:szCs w:val="24"/>
              </w:rPr>
              <w:t xml:space="preserve">Quy trình, phương pháp làm việc tạo điều kiện thuận lợi cho việc thực hiện mục tiêu phục vụ nhân dân </w:t>
            </w:r>
          </w:p>
        </w:tc>
        <w:tc>
          <w:tcPr>
            <w:tcW w:w="993" w:type="dxa"/>
            <w:shd w:val="clear" w:color="auto" w:fill="auto"/>
          </w:tcPr>
          <w:p w14:paraId="3A5FF20E"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0DD5DDAD"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60A60079"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54"/>
            </w:r>
          </w:p>
        </w:tc>
      </w:tr>
      <w:tr w:rsidR="00483EAF" w:rsidRPr="0002023A" w14:paraId="55C53114" w14:textId="77777777" w:rsidTr="00B86A8D">
        <w:trPr>
          <w:trHeight w:val="129"/>
        </w:trPr>
        <w:tc>
          <w:tcPr>
            <w:tcW w:w="9180" w:type="dxa"/>
            <w:shd w:val="clear" w:color="auto" w:fill="auto"/>
          </w:tcPr>
          <w:p w14:paraId="0445D643" w14:textId="77777777" w:rsidR="00483EAF" w:rsidRPr="0002023A" w:rsidRDefault="00483EAF" w:rsidP="00B86A8D">
            <w:pPr>
              <w:spacing w:before="0" w:after="0" w:line="312" w:lineRule="auto"/>
              <w:ind w:firstLine="0"/>
              <w:contextualSpacing/>
              <w:jc w:val="left"/>
              <w:rPr>
                <w:rFonts w:ascii="Times New Roman" w:eastAsia="Calibri" w:hAnsi="Times New Roman"/>
                <w:bCs/>
                <w:noProof/>
                <w:sz w:val="24"/>
                <w:szCs w:val="24"/>
              </w:rPr>
            </w:pPr>
            <w:r w:rsidRPr="0002023A">
              <w:rPr>
                <w:rFonts w:ascii="Times New Roman" w:eastAsia="Calibri" w:hAnsi="Times New Roman"/>
                <w:bCs/>
                <w:noProof/>
                <w:sz w:val="24"/>
                <w:szCs w:val="24"/>
              </w:rPr>
              <w:t>Mô hình cơ sở vật chất tạo điều kiện thuận lợi cho mục tiêu phục vụ nhân dân, bao gồm nhóm người yếu thế (như trụ sở cơ quan có lối lên dành riêng cho người khuyết tật đi lại, CQNN có cán bộ có thể giao tiếp với người thiểu số có ngôn ngữ riêng…)</w:t>
            </w:r>
          </w:p>
        </w:tc>
        <w:tc>
          <w:tcPr>
            <w:tcW w:w="993" w:type="dxa"/>
            <w:shd w:val="clear" w:color="auto" w:fill="auto"/>
          </w:tcPr>
          <w:p w14:paraId="063970E1"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64AC257A"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B26ACEF"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54"/>
            </w:r>
          </w:p>
        </w:tc>
      </w:tr>
      <w:tr w:rsidR="00483EAF" w:rsidRPr="0002023A" w14:paraId="4E57EC62" w14:textId="77777777" w:rsidTr="00B86A8D">
        <w:trPr>
          <w:trHeight w:val="129"/>
        </w:trPr>
        <w:tc>
          <w:tcPr>
            <w:tcW w:w="9180" w:type="dxa"/>
            <w:shd w:val="clear" w:color="auto" w:fill="auto"/>
          </w:tcPr>
          <w:p w14:paraId="08F8A775" w14:textId="77777777" w:rsidR="00483EAF" w:rsidRPr="0002023A" w:rsidRDefault="00483EAF" w:rsidP="00B86A8D">
            <w:pPr>
              <w:spacing w:before="0" w:after="0" w:line="312" w:lineRule="auto"/>
              <w:ind w:firstLine="0"/>
              <w:contextualSpacing/>
              <w:jc w:val="left"/>
              <w:rPr>
                <w:rFonts w:ascii="Times New Roman" w:eastAsia="Calibri" w:hAnsi="Times New Roman"/>
                <w:bCs/>
                <w:noProof/>
                <w:sz w:val="24"/>
                <w:szCs w:val="24"/>
              </w:rPr>
            </w:pPr>
            <w:r w:rsidRPr="0002023A">
              <w:rPr>
                <w:rFonts w:ascii="Times New Roman" w:eastAsia="Calibri" w:hAnsi="Times New Roman"/>
                <w:bCs/>
                <w:noProof/>
                <w:sz w:val="24"/>
                <w:szCs w:val="24"/>
              </w:rPr>
              <w:t>CQNN (như toà án) có bộ phận làm việc riêng với trẻ em hoặc các vấn đề về trẻ em</w:t>
            </w:r>
          </w:p>
        </w:tc>
        <w:tc>
          <w:tcPr>
            <w:tcW w:w="993" w:type="dxa"/>
            <w:shd w:val="clear" w:color="auto" w:fill="auto"/>
          </w:tcPr>
          <w:p w14:paraId="463CE927"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29C9591B"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2C6C35C7"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7204D87D" w14:textId="77777777" w:rsidTr="00B86A8D">
        <w:trPr>
          <w:trHeight w:val="129"/>
        </w:trPr>
        <w:tc>
          <w:tcPr>
            <w:tcW w:w="9180" w:type="dxa"/>
            <w:shd w:val="clear" w:color="auto" w:fill="auto"/>
          </w:tcPr>
          <w:p w14:paraId="1E144452"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
                <w:bCs/>
                <w:iCs/>
                <w:noProof/>
                <w:sz w:val="24"/>
                <w:szCs w:val="24"/>
              </w:rPr>
              <w:t>Phẩm chất chính trị, đạo đức, lối sống, tác phong và lề lối làm việc (</w:t>
            </w:r>
            <w:r w:rsidRPr="0002023A">
              <w:rPr>
                <w:rFonts w:ascii="Times New Roman" w:eastAsia="Calibri" w:hAnsi="Times New Roman"/>
                <w:b/>
                <w:bCs/>
                <w:i/>
                <w:iCs/>
                <w:noProof/>
                <w:sz w:val="24"/>
                <w:szCs w:val="24"/>
              </w:rPr>
              <w:t>ví dụ như nâng cao trách nhiệm cán bộ, loại bỏ tệ quan liêu, cửa quyền, hách dịch…)</w:t>
            </w:r>
          </w:p>
        </w:tc>
        <w:tc>
          <w:tcPr>
            <w:tcW w:w="993" w:type="dxa"/>
            <w:shd w:val="clear" w:color="auto" w:fill="auto"/>
          </w:tcPr>
          <w:p w14:paraId="0A8DB3AB"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992" w:type="dxa"/>
            <w:shd w:val="clear" w:color="auto" w:fill="auto"/>
          </w:tcPr>
          <w:p w14:paraId="79324B3C"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1417" w:type="dxa"/>
            <w:shd w:val="clear" w:color="auto" w:fill="auto"/>
          </w:tcPr>
          <w:p w14:paraId="197D2BC5"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r>
      <w:tr w:rsidR="00483EAF" w:rsidRPr="0002023A" w14:paraId="4F655C5F" w14:textId="77777777" w:rsidTr="00B86A8D">
        <w:trPr>
          <w:trHeight w:val="129"/>
        </w:trPr>
        <w:tc>
          <w:tcPr>
            <w:tcW w:w="9180" w:type="dxa"/>
            <w:shd w:val="clear" w:color="auto" w:fill="auto"/>
          </w:tcPr>
          <w:p w14:paraId="3EF22EE4" w14:textId="77777777" w:rsidR="00483EAF" w:rsidRPr="0002023A" w:rsidRDefault="00483EAF" w:rsidP="00B86A8D">
            <w:pPr>
              <w:spacing w:before="0" w:after="0" w:line="312" w:lineRule="auto"/>
              <w:ind w:firstLine="0"/>
              <w:contextualSpacing/>
              <w:jc w:val="left"/>
              <w:rPr>
                <w:rFonts w:ascii="Times New Roman" w:eastAsia="Calibri" w:hAnsi="Times New Roman"/>
                <w:bCs/>
                <w:iCs/>
                <w:noProof/>
                <w:sz w:val="24"/>
                <w:szCs w:val="24"/>
              </w:rPr>
            </w:pPr>
            <w:r w:rsidRPr="0002023A">
              <w:rPr>
                <w:rFonts w:ascii="Times New Roman" w:eastAsia="Calibri" w:hAnsi="Times New Roman"/>
                <w:bCs/>
                <w:iCs/>
                <w:noProof/>
                <w:sz w:val="24"/>
                <w:szCs w:val="24"/>
              </w:rPr>
              <w:t>Phẩm chất chính trị, đạo đức, lối sống, tác phong và lề lối làm việc</w:t>
            </w:r>
          </w:p>
        </w:tc>
        <w:tc>
          <w:tcPr>
            <w:tcW w:w="993" w:type="dxa"/>
            <w:shd w:val="clear" w:color="auto" w:fill="auto"/>
          </w:tcPr>
          <w:p w14:paraId="6BFDC7DA"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01E8ED09"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5FDA290A"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54"/>
            </w:r>
          </w:p>
        </w:tc>
      </w:tr>
      <w:tr w:rsidR="00483EAF" w:rsidRPr="0002023A" w14:paraId="1FC09EDE" w14:textId="77777777" w:rsidTr="00B86A8D">
        <w:trPr>
          <w:trHeight w:val="129"/>
        </w:trPr>
        <w:tc>
          <w:tcPr>
            <w:tcW w:w="9180" w:type="dxa"/>
            <w:shd w:val="clear" w:color="auto" w:fill="auto"/>
          </w:tcPr>
          <w:p w14:paraId="7E957D07" w14:textId="77777777" w:rsidR="00483EAF" w:rsidRPr="0002023A" w:rsidRDefault="00483EAF" w:rsidP="00B86A8D">
            <w:pPr>
              <w:spacing w:before="0" w:after="0" w:line="312" w:lineRule="auto"/>
              <w:ind w:firstLine="0"/>
              <w:contextualSpacing/>
              <w:jc w:val="left"/>
              <w:rPr>
                <w:rFonts w:ascii="Times New Roman" w:eastAsia="Calibri" w:hAnsi="Times New Roman"/>
                <w:bCs/>
                <w:iCs/>
                <w:noProof/>
                <w:sz w:val="24"/>
                <w:szCs w:val="24"/>
              </w:rPr>
            </w:pPr>
            <w:r w:rsidRPr="0002023A">
              <w:rPr>
                <w:rFonts w:ascii="Times New Roman" w:eastAsia="Calibri" w:hAnsi="Times New Roman"/>
                <w:bCs/>
                <w:iCs/>
                <w:noProof/>
                <w:sz w:val="24"/>
                <w:szCs w:val="24"/>
              </w:rPr>
              <w:t>Thái độ phục vụ nhân dân</w:t>
            </w:r>
          </w:p>
        </w:tc>
        <w:tc>
          <w:tcPr>
            <w:tcW w:w="993" w:type="dxa"/>
            <w:shd w:val="clear" w:color="auto" w:fill="auto"/>
          </w:tcPr>
          <w:p w14:paraId="47EA718D"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0812F961"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5AF5B8D5"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54"/>
            </w:r>
          </w:p>
        </w:tc>
      </w:tr>
      <w:tr w:rsidR="00483EAF" w:rsidRPr="0002023A" w14:paraId="02FC61DE" w14:textId="77777777" w:rsidTr="00B86A8D">
        <w:trPr>
          <w:trHeight w:val="129"/>
        </w:trPr>
        <w:tc>
          <w:tcPr>
            <w:tcW w:w="9180" w:type="dxa"/>
            <w:shd w:val="clear" w:color="auto" w:fill="auto"/>
          </w:tcPr>
          <w:p w14:paraId="3B9B7C2C" w14:textId="77777777" w:rsidR="00483EAF" w:rsidRPr="0002023A" w:rsidRDefault="00483EAF" w:rsidP="00B86A8D">
            <w:pPr>
              <w:spacing w:before="0" w:after="0" w:line="312" w:lineRule="auto"/>
              <w:ind w:firstLine="0"/>
              <w:contextualSpacing/>
              <w:jc w:val="left"/>
              <w:rPr>
                <w:rFonts w:ascii="Times New Roman" w:eastAsia="Calibri" w:hAnsi="Times New Roman"/>
                <w:bCs/>
                <w:noProof/>
                <w:sz w:val="24"/>
                <w:szCs w:val="24"/>
              </w:rPr>
            </w:pPr>
            <w:r w:rsidRPr="0002023A">
              <w:rPr>
                <w:rFonts w:ascii="Times New Roman" w:eastAsia="Calibri" w:hAnsi="Times New Roman"/>
                <w:b/>
                <w:bCs/>
                <w:iCs/>
                <w:noProof/>
                <w:sz w:val="24"/>
                <w:szCs w:val="24"/>
              </w:rPr>
              <w:t>Tăng/giảm đội ngũ cán bộ nhà nước trong bộ máy quản lý</w:t>
            </w:r>
          </w:p>
        </w:tc>
        <w:tc>
          <w:tcPr>
            <w:tcW w:w="993" w:type="dxa"/>
            <w:shd w:val="clear" w:color="auto" w:fill="auto"/>
          </w:tcPr>
          <w:p w14:paraId="56F76F70"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992" w:type="dxa"/>
            <w:shd w:val="clear" w:color="auto" w:fill="auto"/>
          </w:tcPr>
          <w:p w14:paraId="6D7AF227"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1417" w:type="dxa"/>
            <w:shd w:val="clear" w:color="auto" w:fill="auto"/>
          </w:tcPr>
          <w:p w14:paraId="20A8B389"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r>
      <w:tr w:rsidR="00483EAF" w:rsidRPr="0002023A" w14:paraId="7E60D447" w14:textId="77777777" w:rsidTr="00B86A8D">
        <w:trPr>
          <w:trHeight w:val="129"/>
        </w:trPr>
        <w:tc>
          <w:tcPr>
            <w:tcW w:w="9180" w:type="dxa"/>
            <w:shd w:val="clear" w:color="auto" w:fill="auto"/>
          </w:tcPr>
          <w:p w14:paraId="274345FC" w14:textId="77777777" w:rsidR="00483EAF" w:rsidRPr="0002023A" w:rsidRDefault="00483EAF" w:rsidP="00B86A8D">
            <w:pPr>
              <w:spacing w:before="0" w:after="0" w:line="312" w:lineRule="auto"/>
              <w:ind w:firstLine="0"/>
              <w:contextualSpacing/>
              <w:jc w:val="left"/>
              <w:rPr>
                <w:rFonts w:ascii="Times New Roman" w:eastAsia="Calibri" w:hAnsi="Times New Roman"/>
                <w:bCs/>
                <w:iCs/>
                <w:noProof/>
                <w:sz w:val="24"/>
                <w:szCs w:val="24"/>
              </w:rPr>
            </w:pPr>
            <w:r w:rsidRPr="0002023A">
              <w:rPr>
                <w:rFonts w:ascii="Times New Roman" w:eastAsia="Calibri" w:hAnsi="Times New Roman"/>
                <w:bCs/>
                <w:iCs/>
                <w:noProof/>
                <w:sz w:val="24"/>
                <w:szCs w:val="24"/>
              </w:rPr>
              <w:t xml:space="preserve">Thay đổi cơ cấu tổ chức ảnh hưởng tới tăng/giảm đội ngũ cán bộ nhà nước trong bộ máy quản lý nhằm mục tiêu phục vụ nhân dân </w:t>
            </w:r>
          </w:p>
        </w:tc>
        <w:tc>
          <w:tcPr>
            <w:tcW w:w="993" w:type="dxa"/>
            <w:shd w:val="clear" w:color="auto" w:fill="auto"/>
          </w:tcPr>
          <w:p w14:paraId="5AE0A133"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76950B66"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4EE33B25"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54"/>
            </w:r>
          </w:p>
        </w:tc>
      </w:tr>
      <w:tr w:rsidR="00483EAF" w:rsidRPr="0002023A" w14:paraId="106DFC12" w14:textId="77777777" w:rsidTr="00B86A8D">
        <w:trPr>
          <w:trHeight w:val="129"/>
        </w:trPr>
        <w:tc>
          <w:tcPr>
            <w:tcW w:w="9180" w:type="dxa"/>
            <w:shd w:val="clear" w:color="auto" w:fill="auto"/>
          </w:tcPr>
          <w:p w14:paraId="63BC9FD4"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
                <w:bCs/>
                <w:iCs/>
                <w:noProof/>
                <w:sz w:val="24"/>
                <w:szCs w:val="24"/>
              </w:rPr>
              <w:t>Phòng và chống tham nhũng, lãng phí trong bộ máy quản lý nhà nước</w:t>
            </w:r>
          </w:p>
        </w:tc>
        <w:tc>
          <w:tcPr>
            <w:tcW w:w="993" w:type="dxa"/>
            <w:shd w:val="clear" w:color="auto" w:fill="auto"/>
          </w:tcPr>
          <w:p w14:paraId="564C618E"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992" w:type="dxa"/>
            <w:shd w:val="clear" w:color="auto" w:fill="auto"/>
          </w:tcPr>
          <w:p w14:paraId="4B4760BF"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1417" w:type="dxa"/>
            <w:shd w:val="clear" w:color="auto" w:fill="auto"/>
          </w:tcPr>
          <w:p w14:paraId="0C576944"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r>
      <w:tr w:rsidR="00483EAF" w:rsidRPr="0002023A" w14:paraId="4F547FF6" w14:textId="77777777" w:rsidTr="00B86A8D">
        <w:trPr>
          <w:trHeight w:val="129"/>
        </w:trPr>
        <w:tc>
          <w:tcPr>
            <w:tcW w:w="9180" w:type="dxa"/>
            <w:shd w:val="clear" w:color="auto" w:fill="auto"/>
          </w:tcPr>
          <w:p w14:paraId="666BF203" w14:textId="77777777" w:rsidR="00483EAF" w:rsidRPr="0002023A" w:rsidRDefault="00483EAF" w:rsidP="00B86A8D">
            <w:pPr>
              <w:spacing w:before="0" w:after="0" w:line="312" w:lineRule="auto"/>
              <w:ind w:firstLine="0"/>
              <w:contextualSpacing/>
              <w:jc w:val="left"/>
              <w:rPr>
                <w:rFonts w:ascii="Times New Roman" w:eastAsia="Calibri" w:hAnsi="Times New Roman"/>
                <w:bCs/>
                <w:iCs/>
                <w:noProof/>
                <w:sz w:val="24"/>
                <w:szCs w:val="24"/>
              </w:rPr>
            </w:pPr>
            <w:r w:rsidRPr="0002023A">
              <w:rPr>
                <w:rFonts w:ascii="Times New Roman" w:eastAsia="Calibri" w:hAnsi="Times New Roman"/>
                <w:bCs/>
                <w:iCs/>
                <w:noProof/>
                <w:sz w:val="24"/>
                <w:szCs w:val="24"/>
              </w:rPr>
              <w:t>Phòng và chống tham nhũng, tiêu cực trong bộ máy quản lý nhà nước</w:t>
            </w:r>
          </w:p>
        </w:tc>
        <w:tc>
          <w:tcPr>
            <w:tcW w:w="993" w:type="dxa"/>
            <w:shd w:val="clear" w:color="auto" w:fill="auto"/>
          </w:tcPr>
          <w:p w14:paraId="56305520"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173E8604"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54A815AD"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54"/>
            </w:r>
          </w:p>
        </w:tc>
      </w:tr>
      <w:tr w:rsidR="00483EAF" w:rsidRPr="0002023A" w14:paraId="03F84A86" w14:textId="77777777" w:rsidTr="00B86A8D">
        <w:trPr>
          <w:trHeight w:val="129"/>
        </w:trPr>
        <w:tc>
          <w:tcPr>
            <w:tcW w:w="9180" w:type="dxa"/>
            <w:shd w:val="clear" w:color="auto" w:fill="auto"/>
          </w:tcPr>
          <w:p w14:paraId="77BDF2B4" w14:textId="77777777" w:rsidR="00483EAF" w:rsidRPr="0002023A" w:rsidRDefault="00483EAF" w:rsidP="00B86A8D">
            <w:pPr>
              <w:spacing w:before="0" w:after="0" w:line="312" w:lineRule="auto"/>
              <w:ind w:firstLine="0"/>
              <w:contextualSpacing/>
              <w:jc w:val="left"/>
              <w:rPr>
                <w:rFonts w:ascii="Times New Roman" w:eastAsia="Calibri" w:hAnsi="Times New Roman"/>
                <w:b/>
                <w:bCs/>
                <w:iCs/>
                <w:noProof/>
                <w:sz w:val="24"/>
                <w:szCs w:val="24"/>
              </w:rPr>
            </w:pPr>
            <w:r w:rsidRPr="0002023A">
              <w:rPr>
                <w:rFonts w:ascii="Times New Roman" w:eastAsia="Calibri" w:hAnsi="Times New Roman"/>
                <w:bCs/>
                <w:iCs/>
                <w:noProof/>
                <w:sz w:val="24"/>
                <w:szCs w:val="24"/>
              </w:rPr>
              <w:t>Phòng và chống lãng phí trong bộ máy quản lý nhà nước</w:t>
            </w:r>
          </w:p>
        </w:tc>
        <w:tc>
          <w:tcPr>
            <w:tcW w:w="993" w:type="dxa"/>
            <w:shd w:val="clear" w:color="auto" w:fill="auto"/>
          </w:tcPr>
          <w:p w14:paraId="4D14EAA3"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67A43CF"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0B8838D0"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54"/>
            </w:r>
          </w:p>
        </w:tc>
      </w:tr>
      <w:tr w:rsidR="00483EAF" w:rsidRPr="0002023A" w14:paraId="4D3A34F0" w14:textId="77777777" w:rsidTr="00B86A8D">
        <w:trPr>
          <w:trHeight w:val="129"/>
        </w:trPr>
        <w:tc>
          <w:tcPr>
            <w:tcW w:w="9180" w:type="dxa"/>
            <w:shd w:val="clear" w:color="auto" w:fill="auto"/>
          </w:tcPr>
          <w:p w14:paraId="674FAAAE" w14:textId="77777777" w:rsidR="00483EAF" w:rsidRPr="0002023A" w:rsidRDefault="00483EAF" w:rsidP="00B86A8D">
            <w:pPr>
              <w:spacing w:before="0" w:after="0" w:line="312" w:lineRule="auto"/>
              <w:ind w:firstLine="0"/>
              <w:contextualSpacing/>
              <w:jc w:val="left"/>
              <w:rPr>
                <w:rFonts w:ascii="Times New Roman" w:eastAsia="Calibri" w:hAnsi="Times New Roman"/>
                <w:bCs/>
                <w:noProof/>
                <w:sz w:val="24"/>
                <w:szCs w:val="24"/>
              </w:rPr>
            </w:pPr>
            <w:r w:rsidRPr="0002023A">
              <w:rPr>
                <w:rFonts w:ascii="Times New Roman" w:eastAsia="Calibri" w:hAnsi="Times New Roman"/>
                <w:b/>
                <w:bCs/>
                <w:iCs/>
                <w:noProof/>
                <w:sz w:val="24"/>
                <w:szCs w:val="24"/>
              </w:rPr>
              <w:t>Năng lực, trình độ chuyên môn, nghiệp vụ của cán bộ nhà nước</w:t>
            </w:r>
          </w:p>
        </w:tc>
        <w:tc>
          <w:tcPr>
            <w:tcW w:w="993" w:type="dxa"/>
            <w:shd w:val="clear" w:color="auto" w:fill="auto"/>
          </w:tcPr>
          <w:p w14:paraId="7653B14B"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992" w:type="dxa"/>
            <w:shd w:val="clear" w:color="auto" w:fill="auto"/>
          </w:tcPr>
          <w:p w14:paraId="03C59385"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1417" w:type="dxa"/>
            <w:shd w:val="clear" w:color="auto" w:fill="auto"/>
          </w:tcPr>
          <w:p w14:paraId="4DB8FFCD"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r>
      <w:tr w:rsidR="00483EAF" w:rsidRPr="0002023A" w14:paraId="3DC6C1AF" w14:textId="77777777" w:rsidTr="00B86A8D">
        <w:trPr>
          <w:trHeight w:val="129"/>
        </w:trPr>
        <w:tc>
          <w:tcPr>
            <w:tcW w:w="9180" w:type="dxa"/>
            <w:shd w:val="clear" w:color="auto" w:fill="auto"/>
          </w:tcPr>
          <w:p w14:paraId="4D0DB061" w14:textId="77777777" w:rsidR="00483EAF" w:rsidRPr="0002023A" w:rsidRDefault="00483EAF" w:rsidP="00B86A8D">
            <w:pPr>
              <w:spacing w:before="0" w:after="0" w:line="312" w:lineRule="auto"/>
              <w:ind w:firstLine="0"/>
              <w:contextualSpacing/>
              <w:jc w:val="left"/>
              <w:rPr>
                <w:rFonts w:ascii="Times New Roman" w:eastAsia="Calibri" w:hAnsi="Times New Roman"/>
                <w:bCs/>
                <w:noProof/>
                <w:sz w:val="24"/>
                <w:szCs w:val="24"/>
              </w:rPr>
            </w:pPr>
            <w:r w:rsidRPr="0002023A">
              <w:rPr>
                <w:rFonts w:ascii="Times New Roman" w:eastAsia="Calibri" w:hAnsi="Times New Roman"/>
                <w:bCs/>
                <w:noProof/>
                <w:sz w:val="24"/>
                <w:szCs w:val="24"/>
              </w:rPr>
              <w:t>Nâng cao năng lực, trình độ chuyên môn, nghiệp vụ của cán bộ nhà nước để thực hiện tốt công việc được giao, phục vụ nhân dân</w:t>
            </w:r>
          </w:p>
        </w:tc>
        <w:tc>
          <w:tcPr>
            <w:tcW w:w="993" w:type="dxa"/>
            <w:shd w:val="clear" w:color="auto" w:fill="auto"/>
          </w:tcPr>
          <w:p w14:paraId="2134673C"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72693525"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4928D02A"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r w:rsidRPr="0002023A">
              <w:rPr>
                <w:rFonts w:ascii="Times New Roman" w:eastAsia="Calibri" w:hAnsi="Times New Roman"/>
                <w:noProof/>
                <w:sz w:val="28"/>
                <w:szCs w:val="28"/>
              </w:rPr>
              <w:sym w:font="Wingdings 2" w:char="F054"/>
            </w:r>
          </w:p>
        </w:tc>
      </w:tr>
      <w:tr w:rsidR="00483EAF" w:rsidRPr="0002023A" w14:paraId="6E69E16E" w14:textId="77777777" w:rsidTr="00B86A8D">
        <w:trPr>
          <w:trHeight w:val="129"/>
        </w:trPr>
        <w:tc>
          <w:tcPr>
            <w:tcW w:w="9180" w:type="dxa"/>
            <w:shd w:val="clear" w:color="auto" w:fill="auto"/>
          </w:tcPr>
          <w:p w14:paraId="0D013C08" w14:textId="77777777" w:rsidR="00483EAF" w:rsidRPr="0002023A" w:rsidRDefault="00483EAF" w:rsidP="00B86A8D">
            <w:pPr>
              <w:spacing w:before="0" w:after="0" w:line="312" w:lineRule="auto"/>
              <w:ind w:firstLine="0"/>
              <w:contextualSpacing/>
              <w:jc w:val="left"/>
              <w:rPr>
                <w:rFonts w:ascii="Times New Roman" w:eastAsia="Calibri" w:hAnsi="Times New Roman"/>
                <w:b/>
                <w:bCs/>
                <w:noProof/>
                <w:sz w:val="24"/>
                <w:szCs w:val="24"/>
              </w:rPr>
            </w:pPr>
            <w:r w:rsidRPr="0002023A">
              <w:rPr>
                <w:rFonts w:ascii="Times New Roman" w:eastAsia="Calibri" w:hAnsi="Times New Roman"/>
                <w:b/>
                <w:bCs/>
                <w:noProof/>
                <w:sz w:val="24"/>
                <w:szCs w:val="24"/>
              </w:rPr>
              <w:lastRenderedPageBreak/>
              <w:t>ĐỐI VỚI NGƯỜI DÂN</w:t>
            </w:r>
          </w:p>
        </w:tc>
        <w:tc>
          <w:tcPr>
            <w:tcW w:w="993" w:type="dxa"/>
            <w:shd w:val="clear" w:color="auto" w:fill="auto"/>
          </w:tcPr>
          <w:p w14:paraId="0368B023"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992" w:type="dxa"/>
            <w:shd w:val="clear" w:color="auto" w:fill="auto"/>
          </w:tcPr>
          <w:p w14:paraId="6239EF27"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1417" w:type="dxa"/>
            <w:shd w:val="clear" w:color="auto" w:fill="auto"/>
          </w:tcPr>
          <w:p w14:paraId="63988D19"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r>
      <w:tr w:rsidR="00483EAF" w:rsidRPr="0002023A" w14:paraId="62277037" w14:textId="77777777" w:rsidTr="00B86A8D">
        <w:trPr>
          <w:trHeight w:val="129"/>
        </w:trPr>
        <w:tc>
          <w:tcPr>
            <w:tcW w:w="9180" w:type="dxa"/>
            <w:shd w:val="clear" w:color="auto" w:fill="auto"/>
          </w:tcPr>
          <w:p w14:paraId="6EFA21A2" w14:textId="77777777" w:rsidR="00483EAF" w:rsidRPr="0002023A" w:rsidRDefault="00483EAF" w:rsidP="00B86A8D">
            <w:pPr>
              <w:spacing w:before="0" w:after="0" w:line="312" w:lineRule="auto"/>
              <w:ind w:firstLine="0"/>
              <w:contextualSpacing/>
              <w:jc w:val="left"/>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Dân số </w:t>
            </w:r>
            <w:r w:rsidRPr="0002023A">
              <w:rPr>
                <w:rFonts w:ascii="Times New Roman" w:eastAsia="Calibri" w:hAnsi="Times New Roman"/>
                <w:b/>
                <w:bCs/>
                <w:i/>
                <w:noProof/>
                <w:sz w:val="24"/>
                <w:szCs w:val="24"/>
              </w:rPr>
              <w:t>(Tình trạng số lượng và chất lượng dân số)</w:t>
            </w:r>
          </w:p>
        </w:tc>
        <w:tc>
          <w:tcPr>
            <w:tcW w:w="993" w:type="dxa"/>
            <w:shd w:val="clear" w:color="auto" w:fill="auto"/>
          </w:tcPr>
          <w:p w14:paraId="0CE93A9E"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992" w:type="dxa"/>
            <w:shd w:val="clear" w:color="auto" w:fill="auto"/>
          </w:tcPr>
          <w:p w14:paraId="6A7A6F20"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c>
          <w:tcPr>
            <w:tcW w:w="1417" w:type="dxa"/>
            <w:shd w:val="clear" w:color="auto" w:fill="auto"/>
          </w:tcPr>
          <w:p w14:paraId="76061383" w14:textId="77777777" w:rsidR="00483EAF" w:rsidRPr="0002023A" w:rsidRDefault="00483EAF" w:rsidP="00B86A8D">
            <w:pPr>
              <w:spacing w:before="0" w:after="0" w:line="312" w:lineRule="auto"/>
              <w:ind w:firstLine="0"/>
              <w:jc w:val="center"/>
              <w:rPr>
                <w:rFonts w:ascii="Times New Roman" w:eastAsia="Calibri" w:hAnsi="Times New Roman"/>
                <w:b/>
                <w:noProof/>
                <w:sz w:val="28"/>
                <w:szCs w:val="28"/>
              </w:rPr>
            </w:pPr>
          </w:p>
        </w:tc>
      </w:tr>
      <w:tr w:rsidR="00483EAF" w:rsidRPr="0002023A" w14:paraId="0CFFCB00" w14:textId="77777777" w:rsidTr="00B86A8D">
        <w:trPr>
          <w:trHeight w:val="129"/>
        </w:trPr>
        <w:tc>
          <w:tcPr>
            <w:tcW w:w="9180" w:type="dxa"/>
            <w:shd w:val="clear" w:color="auto" w:fill="auto"/>
          </w:tcPr>
          <w:p w14:paraId="1E08CFEA" w14:textId="77777777" w:rsidR="00483EAF" w:rsidRPr="0002023A" w:rsidRDefault="00483EAF" w:rsidP="00B86A8D">
            <w:pPr>
              <w:spacing w:before="0" w:after="0" w:line="312" w:lineRule="auto"/>
              <w:ind w:firstLine="0"/>
              <w:contextualSpacing/>
              <w:jc w:val="left"/>
              <w:rPr>
                <w:rFonts w:ascii="Times New Roman" w:eastAsia="Calibri" w:hAnsi="Times New Roman"/>
                <w:bCs/>
                <w:noProof/>
                <w:sz w:val="24"/>
                <w:szCs w:val="24"/>
              </w:rPr>
            </w:pPr>
            <w:r w:rsidRPr="0002023A">
              <w:rPr>
                <w:rFonts w:ascii="Times New Roman" w:eastAsia="Calibri" w:hAnsi="Times New Roman"/>
                <w:bCs/>
                <w:noProof/>
                <w:sz w:val="24"/>
                <w:szCs w:val="24"/>
              </w:rPr>
              <w:t>Tỷ lệ tăng dân số chung</w:t>
            </w:r>
          </w:p>
        </w:tc>
        <w:tc>
          <w:tcPr>
            <w:tcW w:w="993" w:type="dxa"/>
            <w:shd w:val="clear" w:color="auto" w:fill="auto"/>
          </w:tcPr>
          <w:p w14:paraId="531D06FE"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1BA226F3"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6BD089A"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654CD98F" w14:textId="77777777" w:rsidTr="00B86A8D">
        <w:trPr>
          <w:trHeight w:val="129"/>
        </w:trPr>
        <w:tc>
          <w:tcPr>
            <w:tcW w:w="9180" w:type="dxa"/>
            <w:shd w:val="clear" w:color="auto" w:fill="auto"/>
          </w:tcPr>
          <w:p w14:paraId="4C1B6450"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Cơ cấu dân số theo tuổi hoặc theo vùng</w:t>
            </w:r>
          </w:p>
        </w:tc>
        <w:tc>
          <w:tcPr>
            <w:tcW w:w="993" w:type="dxa"/>
            <w:shd w:val="clear" w:color="auto" w:fill="auto"/>
          </w:tcPr>
          <w:p w14:paraId="51E43C6F"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BEF5354"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675C91A8"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1AF5B48C" w14:textId="77777777" w:rsidTr="00B86A8D">
        <w:trPr>
          <w:trHeight w:val="129"/>
        </w:trPr>
        <w:tc>
          <w:tcPr>
            <w:tcW w:w="9180" w:type="dxa"/>
            <w:shd w:val="clear" w:color="auto" w:fill="auto"/>
          </w:tcPr>
          <w:p w14:paraId="504322A2"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Cân bằng giới tính nam nữ</w:t>
            </w:r>
          </w:p>
        </w:tc>
        <w:tc>
          <w:tcPr>
            <w:tcW w:w="993" w:type="dxa"/>
            <w:shd w:val="clear" w:color="auto" w:fill="auto"/>
          </w:tcPr>
          <w:p w14:paraId="3A9478F8"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6CF18CF2"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09B90B5D"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03EE2635" w14:textId="77777777" w:rsidTr="00B86A8D">
        <w:trPr>
          <w:trHeight w:val="129"/>
        </w:trPr>
        <w:tc>
          <w:tcPr>
            <w:tcW w:w="9180" w:type="dxa"/>
            <w:shd w:val="clear" w:color="auto" w:fill="auto"/>
          </w:tcPr>
          <w:p w14:paraId="5F1C1674"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Tuổi thọ trung bình</w:t>
            </w:r>
          </w:p>
        </w:tc>
        <w:tc>
          <w:tcPr>
            <w:tcW w:w="993" w:type="dxa"/>
            <w:shd w:val="clear" w:color="auto" w:fill="auto"/>
          </w:tcPr>
          <w:p w14:paraId="539657CD"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49B33062"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7A54026E"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3B62F58E" w14:textId="77777777" w:rsidTr="00B86A8D">
        <w:trPr>
          <w:trHeight w:val="129"/>
        </w:trPr>
        <w:tc>
          <w:tcPr>
            <w:tcW w:w="9180" w:type="dxa"/>
            <w:shd w:val="clear" w:color="auto" w:fill="auto"/>
          </w:tcPr>
          <w:p w14:paraId="623C76A0" w14:textId="77777777" w:rsidR="00483EAF" w:rsidRPr="0002023A" w:rsidRDefault="00483EAF" w:rsidP="00B86A8D">
            <w:pPr>
              <w:spacing w:before="0" w:after="0" w:line="312"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Việc làm </w:t>
            </w:r>
            <w:r w:rsidRPr="0002023A">
              <w:rPr>
                <w:rFonts w:ascii="Times New Roman" w:eastAsia="Calibri" w:hAnsi="Times New Roman"/>
                <w:b/>
                <w:bCs/>
                <w:i/>
                <w:noProof/>
                <w:sz w:val="24"/>
                <w:szCs w:val="24"/>
              </w:rPr>
              <w:t>(Tình trạng cơ hội việc làm và thất nghiệp)</w:t>
            </w:r>
          </w:p>
        </w:tc>
        <w:tc>
          <w:tcPr>
            <w:tcW w:w="993" w:type="dxa"/>
            <w:shd w:val="clear" w:color="auto" w:fill="auto"/>
          </w:tcPr>
          <w:p w14:paraId="449FBAE1"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p>
        </w:tc>
        <w:tc>
          <w:tcPr>
            <w:tcW w:w="992" w:type="dxa"/>
            <w:shd w:val="clear" w:color="auto" w:fill="auto"/>
          </w:tcPr>
          <w:p w14:paraId="3ED13303"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p>
        </w:tc>
        <w:tc>
          <w:tcPr>
            <w:tcW w:w="1417" w:type="dxa"/>
            <w:shd w:val="clear" w:color="auto" w:fill="auto"/>
          </w:tcPr>
          <w:p w14:paraId="7A9EDBCB"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p>
        </w:tc>
      </w:tr>
      <w:tr w:rsidR="00483EAF" w:rsidRPr="0002023A" w14:paraId="7650D070" w14:textId="77777777" w:rsidTr="00B86A8D">
        <w:trPr>
          <w:trHeight w:val="129"/>
        </w:trPr>
        <w:tc>
          <w:tcPr>
            <w:tcW w:w="9180" w:type="dxa"/>
            <w:shd w:val="clear" w:color="auto" w:fill="auto"/>
          </w:tcPr>
          <w:p w14:paraId="5E731756"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Cơ hội việc làm</w:t>
            </w:r>
          </w:p>
        </w:tc>
        <w:tc>
          <w:tcPr>
            <w:tcW w:w="993" w:type="dxa"/>
            <w:shd w:val="clear" w:color="auto" w:fill="auto"/>
          </w:tcPr>
          <w:p w14:paraId="0053146A"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0E42D5A4"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50AB1B9"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3EB0C8E5" w14:textId="77777777" w:rsidTr="00B86A8D">
        <w:trPr>
          <w:trHeight w:val="129"/>
        </w:trPr>
        <w:tc>
          <w:tcPr>
            <w:tcW w:w="9180" w:type="dxa"/>
            <w:shd w:val="clear" w:color="auto" w:fill="auto"/>
          </w:tcPr>
          <w:p w14:paraId="155960FC"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Tỷ lệ thất nghiệp của người trong độ tuổi lao động</w:t>
            </w:r>
          </w:p>
        </w:tc>
        <w:tc>
          <w:tcPr>
            <w:tcW w:w="993" w:type="dxa"/>
            <w:shd w:val="clear" w:color="auto" w:fill="auto"/>
          </w:tcPr>
          <w:p w14:paraId="20EA669C"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5B6F37F3"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54C257D7"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216C2505" w14:textId="77777777" w:rsidTr="00B86A8D">
        <w:trPr>
          <w:trHeight w:val="129"/>
        </w:trPr>
        <w:tc>
          <w:tcPr>
            <w:tcW w:w="9180" w:type="dxa"/>
            <w:shd w:val="clear" w:color="auto" w:fill="auto"/>
          </w:tcPr>
          <w:p w14:paraId="1F17C15A"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Tiền lương trung bình thực tế của người lao động</w:t>
            </w:r>
          </w:p>
        </w:tc>
        <w:tc>
          <w:tcPr>
            <w:tcW w:w="993" w:type="dxa"/>
            <w:shd w:val="clear" w:color="auto" w:fill="auto"/>
          </w:tcPr>
          <w:p w14:paraId="6D614A19"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486487F5"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53C0AAFA"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0DD95F8B" w14:textId="77777777" w:rsidTr="00B86A8D">
        <w:trPr>
          <w:trHeight w:val="129"/>
        </w:trPr>
        <w:tc>
          <w:tcPr>
            <w:tcW w:w="9180" w:type="dxa"/>
            <w:shd w:val="clear" w:color="auto" w:fill="auto"/>
          </w:tcPr>
          <w:p w14:paraId="4CD4EF62"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 xml:space="preserve">Lao động được đào tạo </w:t>
            </w:r>
          </w:p>
        </w:tc>
        <w:tc>
          <w:tcPr>
            <w:tcW w:w="993" w:type="dxa"/>
            <w:shd w:val="clear" w:color="auto" w:fill="auto"/>
          </w:tcPr>
          <w:p w14:paraId="1FF04FC8"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61316294"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E9FA713"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0F298BA9" w14:textId="77777777" w:rsidTr="00B86A8D">
        <w:trPr>
          <w:trHeight w:val="129"/>
        </w:trPr>
        <w:tc>
          <w:tcPr>
            <w:tcW w:w="9180" w:type="dxa"/>
            <w:shd w:val="clear" w:color="auto" w:fill="auto"/>
          </w:tcPr>
          <w:p w14:paraId="67331097" w14:textId="77777777" w:rsidR="00483EAF" w:rsidRPr="0002023A" w:rsidRDefault="00483EAF" w:rsidP="00B86A8D">
            <w:pPr>
              <w:spacing w:before="0" w:after="0" w:line="312"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Tài sản </w:t>
            </w:r>
          </w:p>
        </w:tc>
        <w:tc>
          <w:tcPr>
            <w:tcW w:w="993" w:type="dxa"/>
            <w:shd w:val="clear" w:color="auto" w:fill="auto"/>
          </w:tcPr>
          <w:p w14:paraId="2D105A6E"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p>
        </w:tc>
        <w:tc>
          <w:tcPr>
            <w:tcW w:w="992" w:type="dxa"/>
            <w:shd w:val="clear" w:color="auto" w:fill="auto"/>
          </w:tcPr>
          <w:p w14:paraId="676A052D"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p>
        </w:tc>
        <w:tc>
          <w:tcPr>
            <w:tcW w:w="1417" w:type="dxa"/>
            <w:shd w:val="clear" w:color="auto" w:fill="auto"/>
          </w:tcPr>
          <w:p w14:paraId="695579AB"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p>
        </w:tc>
      </w:tr>
      <w:tr w:rsidR="00483EAF" w:rsidRPr="0002023A" w14:paraId="06667011" w14:textId="77777777" w:rsidTr="00B86A8D">
        <w:trPr>
          <w:trHeight w:val="129"/>
        </w:trPr>
        <w:tc>
          <w:tcPr>
            <w:tcW w:w="9180" w:type="dxa"/>
            <w:shd w:val="clear" w:color="auto" w:fill="auto"/>
          </w:tcPr>
          <w:p w14:paraId="47DF9382"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Sở hữu nhà ở</w:t>
            </w:r>
          </w:p>
        </w:tc>
        <w:tc>
          <w:tcPr>
            <w:tcW w:w="993" w:type="dxa"/>
            <w:shd w:val="clear" w:color="auto" w:fill="auto"/>
          </w:tcPr>
          <w:p w14:paraId="672AB625"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6C9A9410"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012F15DD"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19058D18" w14:textId="77777777" w:rsidTr="00B86A8D">
        <w:trPr>
          <w:trHeight w:val="129"/>
        </w:trPr>
        <w:tc>
          <w:tcPr>
            <w:tcW w:w="9180" w:type="dxa"/>
            <w:shd w:val="clear" w:color="auto" w:fill="auto"/>
          </w:tcPr>
          <w:p w14:paraId="22E5F92C"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Thu nhập trung bình của hộ gia đình</w:t>
            </w:r>
          </w:p>
        </w:tc>
        <w:tc>
          <w:tcPr>
            <w:tcW w:w="993" w:type="dxa"/>
            <w:shd w:val="clear" w:color="auto" w:fill="auto"/>
          </w:tcPr>
          <w:p w14:paraId="6B94C669"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458C9840"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DB9B946"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12CC5CDC" w14:textId="77777777" w:rsidTr="00B86A8D">
        <w:trPr>
          <w:trHeight w:val="129"/>
        </w:trPr>
        <w:tc>
          <w:tcPr>
            <w:tcW w:w="9180" w:type="dxa"/>
            <w:shd w:val="clear" w:color="auto" w:fill="auto"/>
          </w:tcPr>
          <w:p w14:paraId="0502A352" w14:textId="77777777" w:rsidR="00483EAF" w:rsidRPr="0002023A" w:rsidRDefault="00483EAF" w:rsidP="00B86A8D">
            <w:pPr>
              <w:spacing w:before="0" w:after="0" w:line="312"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Phương tiện đi lại cá nhân</w:t>
            </w:r>
          </w:p>
        </w:tc>
        <w:tc>
          <w:tcPr>
            <w:tcW w:w="993" w:type="dxa"/>
            <w:shd w:val="clear" w:color="auto" w:fill="auto"/>
          </w:tcPr>
          <w:p w14:paraId="51402CD9"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2605532E"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554D717" w14:textId="77777777" w:rsidR="00483EAF" w:rsidRPr="0002023A" w:rsidRDefault="00483EAF" w:rsidP="00B86A8D">
            <w:pPr>
              <w:spacing w:before="0" w:after="0" w:line="312"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2F3C2535" w14:textId="77777777" w:rsidTr="00B86A8D">
        <w:trPr>
          <w:trHeight w:val="129"/>
        </w:trPr>
        <w:tc>
          <w:tcPr>
            <w:tcW w:w="9180" w:type="dxa"/>
            <w:shd w:val="clear" w:color="auto" w:fill="auto"/>
          </w:tcPr>
          <w:p w14:paraId="45130CAF"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Sức khoẻ </w:t>
            </w:r>
            <w:r w:rsidRPr="0002023A">
              <w:rPr>
                <w:rFonts w:ascii="Times New Roman" w:eastAsia="Calibri" w:hAnsi="Times New Roman"/>
                <w:b/>
                <w:bCs/>
                <w:i/>
                <w:noProof/>
                <w:sz w:val="24"/>
                <w:szCs w:val="24"/>
              </w:rPr>
              <w:t>(Tình trạng sức khoẻ cộng đồng, chất lượng nòi giống, bệnh tật và tai nạn, thương tích, điều kiện sống vệ sinh, an toàn, tiện ích chăm sóc sức khoẻ)</w:t>
            </w:r>
          </w:p>
        </w:tc>
        <w:tc>
          <w:tcPr>
            <w:tcW w:w="993" w:type="dxa"/>
            <w:shd w:val="clear" w:color="auto" w:fill="auto"/>
          </w:tcPr>
          <w:p w14:paraId="06DA683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03DD139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5345939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7A70197E" w14:textId="77777777" w:rsidTr="00B86A8D">
        <w:trPr>
          <w:trHeight w:val="129"/>
        </w:trPr>
        <w:tc>
          <w:tcPr>
            <w:tcW w:w="9180" w:type="dxa"/>
            <w:shd w:val="clear" w:color="auto" w:fill="auto"/>
          </w:tcPr>
          <w:p w14:paraId="316C26D1" w14:textId="77777777" w:rsidR="00483EAF" w:rsidRPr="0002023A" w:rsidRDefault="00483EAF" w:rsidP="00B86A8D">
            <w:pPr>
              <w:spacing w:before="0" w:after="0" w:line="360" w:lineRule="auto"/>
              <w:ind w:firstLine="0"/>
              <w:rPr>
                <w:rFonts w:ascii="Times New Roman" w:eastAsia="Calibri" w:hAnsi="Times New Roman"/>
                <w:b/>
                <w:noProof/>
                <w:sz w:val="24"/>
                <w:szCs w:val="24"/>
              </w:rPr>
            </w:pPr>
            <w:r w:rsidRPr="0002023A">
              <w:rPr>
                <w:rFonts w:ascii="Times New Roman" w:eastAsia="Calibri" w:hAnsi="Times New Roman"/>
                <w:bCs/>
                <w:noProof/>
                <w:sz w:val="24"/>
                <w:szCs w:val="24"/>
              </w:rPr>
              <w:t xml:space="preserve">Thực phẩm an toàn </w:t>
            </w:r>
          </w:p>
        </w:tc>
        <w:tc>
          <w:tcPr>
            <w:tcW w:w="993" w:type="dxa"/>
            <w:shd w:val="clear" w:color="auto" w:fill="auto"/>
          </w:tcPr>
          <w:p w14:paraId="1D19DB1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03F7FAC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5B5C2E7B"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516FB5DC" w14:textId="77777777" w:rsidTr="00B86A8D">
        <w:trPr>
          <w:trHeight w:val="129"/>
        </w:trPr>
        <w:tc>
          <w:tcPr>
            <w:tcW w:w="9180" w:type="dxa"/>
            <w:shd w:val="clear" w:color="auto" w:fill="auto"/>
          </w:tcPr>
          <w:p w14:paraId="398EFDCC"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Hưởng thụ nước sạch</w:t>
            </w:r>
          </w:p>
        </w:tc>
        <w:tc>
          <w:tcPr>
            <w:tcW w:w="993" w:type="dxa"/>
            <w:shd w:val="clear" w:color="auto" w:fill="auto"/>
          </w:tcPr>
          <w:p w14:paraId="3DAB3AE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6CFE6CF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77A6B4B7"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6CB1F1E1" w14:textId="77777777" w:rsidTr="00B86A8D">
        <w:trPr>
          <w:trHeight w:val="129"/>
        </w:trPr>
        <w:tc>
          <w:tcPr>
            <w:tcW w:w="9180" w:type="dxa"/>
            <w:shd w:val="clear" w:color="auto" w:fill="auto"/>
          </w:tcPr>
          <w:p w14:paraId="45A0899F"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Sức khoẻ của trẻ em, bệnh học đường</w:t>
            </w:r>
          </w:p>
        </w:tc>
        <w:tc>
          <w:tcPr>
            <w:tcW w:w="993" w:type="dxa"/>
            <w:shd w:val="clear" w:color="auto" w:fill="auto"/>
          </w:tcPr>
          <w:p w14:paraId="3ACC644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4E30485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2D5338A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3B46000D" w14:textId="77777777" w:rsidTr="00B86A8D">
        <w:trPr>
          <w:trHeight w:val="129"/>
        </w:trPr>
        <w:tc>
          <w:tcPr>
            <w:tcW w:w="9180" w:type="dxa"/>
            <w:shd w:val="clear" w:color="auto" w:fill="auto"/>
          </w:tcPr>
          <w:p w14:paraId="019924F3"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Bệnh nghề nghiệp</w:t>
            </w:r>
          </w:p>
        </w:tc>
        <w:tc>
          <w:tcPr>
            <w:tcW w:w="993" w:type="dxa"/>
            <w:shd w:val="clear" w:color="auto" w:fill="auto"/>
          </w:tcPr>
          <w:p w14:paraId="6B2B3A7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746DFBC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A61214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4E42E20B" w14:textId="77777777" w:rsidTr="00B86A8D">
        <w:trPr>
          <w:trHeight w:val="129"/>
        </w:trPr>
        <w:tc>
          <w:tcPr>
            <w:tcW w:w="9180" w:type="dxa"/>
            <w:shd w:val="clear" w:color="auto" w:fill="auto"/>
          </w:tcPr>
          <w:p w14:paraId="077CBE1B"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Môi trường </w:t>
            </w:r>
            <w:r w:rsidRPr="0002023A">
              <w:rPr>
                <w:rFonts w:ascii="Times New Roman" w:eastAsia="Calibri" w:hAnsi="Times New Roman"/>
                <w:b/>
                <w:bCs/>
                <w:i/>
                <w:noProof/>
                <w:sz w:val="24"/>
                <w:szCs w:val="24"/>
              </w:rPr>
              <w:t>(Ô nhiễm môi trường trong phạm vi gây tác động trực tiếp đến sức khoẻ và sinh kế của cộng đồng và bảo tồn đa dạng sinh học)</w:t>
            </w:r>
          </w:p>
        </w:tc>
        <w:tc>
          <w:tcPr>
            <w:tcW w:w="993" w:type="dxa"/>
            <w:shd w:val="clear" w:color="auto" w:fill="auto"/>
          </w:tcPr>
          <w:p w14:paraId="5795BAF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2631A50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59954347"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2CFE8F3C" w14:textId="77777777" w:rsidTr="00B86A8D">
        <w:trPr>
          <w:trHeight w:val="129"/>
        </w:trPr>
        <w:tc>
          <w:tcPr>
            <w:tcW w:w="9180" w:type="dxa"/>
            <w:shd w:val="clear" w:color="auto" w:fill="auto"/>
          </w:tcPr>
          <w:p w14:paraId="76E6A55F"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Ô nhiễm không khí, đất, nguồn nước, tiếng ồn</w:t>
            </w:r>
          </w:p>
        </w:tc>
        <w:tc>
          <w:tcPr>
            <w:tcW w:w="993" w:type="dxa"/>
            <w:shd w:val="clear" w:color="auto" w:fill="auto"/>
          </w:tcPr>
          <w:p w14:paraId="0963248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B7C070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2027AC0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5CF98361" w14:textId="77777777" w:rsidTr="00B86A8D">
        <w:trPr>
          <w:trHeight w:val="129"/>
        </w:trPr>
        <w:tc>
          <w:tcPr>
            <w:tcW w:w="9180" w:type="dxa"/>
            <w:shd w:val="clear" w:color="auto" w:fill="auto"/>
          </w:tcPr>
          <w:p w14:paraId="3CC9C7B7"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Tình trạng xử lý chất thải công nghiệp và sinh hoạt</w:t>
            </w:r>
          </w:p>
        </w:tc>
        <w:tc>
          <w:tcPr>
            <w:tcW w:w="993" w:type="dxa"/>
            <w:shd w:val="clear" w:color="auto" w:fill="auto"/>
          </w:tcPr>
          <w:p w14:paraId="23FF85E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1CC1DC1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542650E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0D4B9B61" w14:textId="77777777" w:rsidTr="00B86A8D">
        <w:trPr>
          <w:trHeight w:val="129"/>
        </w:trPr>
        <w:tc>
          <w:tcPr>
            <w:tcW w:w="9180" w:type="dxa"/>
            <w:shd w:val="clear" w:color="auto" w:fill="auto"/>
          </w:tcPr>
          <w:p w14:paraId="6B32108E"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lastRenderedPageBreak/>
              <w:t>Hệ sinh thái, đa dạng sinh học</w:t>
            </w:r>
          </w:p>
        </w:tc>
        <w:tc>
          <w:tcPr>
            <w:tcW w:w="993" w:type="dxa"/>
            <w:shd w:val="clear" w:color="auto" w:fill="auto"/>
          </w:tcPr>
          <w:p w14:paraId="7AB1FC23"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1922C1EE"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65767AA3"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0AA50912" w14:textId="77777777" w:rsidTr="00B86A8D">
        <w:trPr>
          <w:trHeight w:val="129"/>
        </w:trPr>
        <w:tc>
          <w:tcPr>
            <w:tcW w:w="9180" w:type="dxa"/>
            <w:shd w:val="clear" w:color="auto" w:fill="auto"/>
          </w:tcPr>
          <w:p w14:paraId="28949BC0"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Khả năng thích ứng với biến đổi khí hậu</w:t>
            </w:r>
          </w:p>
        </w:tc>
        <w:tc>
          <w:tcPr>
            <w:tcW w:w="993" w:type="dxa"/>
            <w:shd w:val="clear" w:color="auto" w:fill="auto"/>
          </w:tcPr>
          <w:p w14:paraId="6827E17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5D01DF2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2BDAF99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22BB8CD0" w14:textId="77777777" w:rsidTr="00B86A8D">
        <w:trPr>
          <w:trHeight w:val="129"/>
        </w:trPr>
        <w:tc>
          <w:tcPr>
            <w:tcW w:w="9180" w:type="dxa"/>
            <w:shd w:val="clear" w:color="auto" w:fill="auto"/>
          </w:tcPr>
          <w:p w14:paraId="78599F66"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Y tế </w:t>
            </w:r>
            <w:r w:rsidRPr="0002023A">
              <w:rPr>
                <w:rFonts w:ascii="Times New Roman" w:eastAsia="Calibri" w:hAnsi="Times New Roman"/>
                <w:b/>
                <w:bCs/>
                <w:i/>
                <w:noProof/>
                <w:sz w:val="24"/>
                <w:szCs w:val="24"/>
              </w:rPr>
              <w:t>(Khả năng tiếp cận các dịch vụ y tế)</w:t>
            </w:r>
          </w:p>
        </w:tc>
        <w:tc>
          <w:tcPr>
            <w:tcW w:w="993" w:type="dxa"/>
            <w:shd w:val="clear" w:color="auto" w:fill="auto"/>
          </w:tcPr>
          <w:p w14:paraId="2144FE2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6ED7AA0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62A3031E"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55649AAD" w14:textId="77777777" w:rsidTr="00B86A8D">
        <w:trPr>
          <w:trHeight w:val="129"/>
        </w:trPr>
        <w:tc>
          <w:tcPr>
            <w:tcW w:w="9180" w:type="dxa"/>
            <w:shd w:val="clear" w:color="auto" w:fill="auto"/>
          </w:tcPr>
          <w:p w14:paraId="1015C528"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Dịch vụ y tế công cộng</w:t>
            </w:r>
          </w:p>
        </w:tc>
        <w:tc>
          <w:tcPr>
            <w:tcW w:w="993" w:type="dxa"/>
            <w:shd w:val="clear" w:color="auto" w:fill="auto"/>
          </w:tcPr>
          <w:p w14:paraId="2E394ED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6792A0F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7F35FE2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70E3FB6C" w14:textId="77777777" w:rsidTr="00B86A8D">
        <w:trPr>
          <w:trHeight w:val="129"/>
        </w:trPr>
        <w:tc>
          <w:tcPr>
            <w:tcW w:w="9180" w:type="dxa"/>
            <w:shd w:val="clear" w:color="auto" w:fill="auto"/>
          </w:tcPr>
          <w:p w14:paraId="0F8EBDC9"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Dịch vụ y tế chất lượng cao</w:t>
            </w:r>
          </w:p>
        </w:tc>
        <w:tc>
          <w:tcPr>
            <w:tcW w:w="993" w:type="dxa"/>
            <w:shd w:val="clear" w:color="auto" w:fill="auto"/>
          </w:tcPr>
          <w:p w14:paraId="721380D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71419FA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7D95A4E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6A1AC755" w14:textId="77777777" w:rsidTr="00B86A8D">
        <w:trPr>
          <w:trHeight w:val="129"/>
        </w:trPr>
        <w:tc>
          <w:tcPr>
            <w:tcW w:w="9180" w:type="dxa"/>
            <w:shd w:val="clear" w:color="auto" w:fill="auto"/>
          </w:tcPr>
          <w:p w14:paraId="75313F6A"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Dịch vụ y tế cơ sở</w:t>
            </w:r>
          </w:p>
        </w:tc>
        <w:tc>
          <w:tcPr>
            <w:tcW w:w="993" w:type="dxa"/>
            <w:shd w:val="clear" w:color="auto" w:fill="auto"/>
          </w:tcPr>
          <w:p w14:paraId="7D5AB5F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1C04040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611B29AD"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6B28976B" w14:textId="77777777" w:rsidTr="00B86A8D">
        <w:trPr>
          <w:trHeight w:val="129"/>
        </w:trPr>
        <w:tc>
          <w:tcPr>
            <w:tcW w:w="9180" w:type="dxa"/>
            <w:shd w:val="clear" w:color="auto" w:fill="auto"/>
          </w:tcPr>
          <w:p w14:paraId="205E00E4"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Giáo dục </w:t>
            </w:r>
            <w:r w:rsidRPr="0002023A">
              <w:rPr>
                <w:rFonts w:ascii="Times New Roman" w:eastAsia="Calibri" w:hAnsi="Times New Roman"/>
                <w:b/>
                <w:bCs/>
                <w:i/>
                <w:noProof/>
                <w:sz w:val="24"/>
                <w:szCs w:val="24"/>
              </w:rPr>
              <w:t>(Cơ hội được phổ cập giáo dục, tiếp cận dịch vụ giáo dục)</w:t>
            </w:r>
          </w:p>
        </w:tc>
        <w:tc>
          <w:tcPr>
            <w:tcW w:w="993" w:type="dxa"/>
            <w:shd w:val="clear" w:color="auto" w:fill="auto"/>
          </w:tcPr>
          <w:p w14:paraId="5154EBB7"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41E3B0D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5704B88B"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7AA7C8B2" w14:textId="77777777" w:rsidTr="00B86A8D">
        <w:trPr>
          <w:trHeight w:val="129"/>
        </w:trPr>
        <w:tc>
          <w:tcPr>
            <w:tcW w:w="9180" w:type="dxa"/>
            <w:shd w:val="clear" w:color="auto" w:fill="auto"/>
          </w:tcPr>
          <w:p w14:paraId="0F45C56E"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Phổ cập giáo dục mầm non, tiểu học và trung học cơ sở</w:t>
            </w:r>
          </w:p>
        </w:tc>
        <w:tc>
          <w:tcPr>
            <w:tcW w:w="993" w:type="dxa"/>
            <w:shd w:val="clear" w:color="auto" w:fill="auto"/>
          </w:tcPr>
          <w:p w14:paraId="02B3D39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47CA394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40338D3"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7885F3C9" w14:textId="77777777" w:rsidTr="00B86A8D">
        <w:trPr>
          <w:trHeight w:val="129"/>
        </w:trPr>
        <w:tc>
          <w:tcPr>
            <w:tcW w:w="9180" w:type="dxa"/>
            <w:shd w:val="clear" w:color="auto" w:fill="auto"/>
          </w:tcPr>
          <w:p w14:paraId="11CB50E6"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Tình trạng thất học, mù chữ theo độ tuổi</w:t>
            </w:r>
          </w:p>
        </w:tc>
        <w:tc>
          <w:tcPr>
            <w:tcW w:w="993" w:type="dxa"/>
            <w:shd w:val="clear" w:color="auto" w:fill="auto"/>
          </w:tcPr>
          <w:p w14:paraId="3FEB4153"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F35E8B7"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122D8CF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1A595BC1" w14:textId="77777777" w:rsidTr="00B86A8D">
        <w:trPr>
          <w:trHeight w:val="129"/>
        </w:trPr>
        <w:tc>
          <w:tcPr>
            <w:tcW w:w="9180" w:type="dxa"/>
            <w:shd w:val="clear" w:color="auto" w:fill="auto"/>
          </w:tcPr>
          <w:p w14:paraId="45E6633A"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Tiếp cận giáo dục phổ thông chất lượng cao</w:t>
            </w:r>
          </w:p>
        </w:tc>
        <w:tc>
          <w:tcPr>
            <w:tcW w:w="993" w:type="dxa"/>
            <w:shd w:val="clear" w:color="auto" w:fill="auto"/>
          </w:tcPr>
          <w:p w14:paraId="32796FA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77BC38DE"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0ADEA47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1134B617" w14:textId="77777777" w:rsidTr="00B86A8D">
        <w:trPr>
          <w:trHeight w:val="129"/>
        </w:trPr>
        <w:tc>
          <w:tcPr>
            <w:tcW w:w="9180" w:type="dxa"/>
            <w:shd w:val="clear" w:color="auto" w:fill="auto"/>
          </w:tcPr>
          <w:p w14:paraId="7121B6C1"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Tiếp cận giáo dục cao đẳng, đại học và trên đại học</w:t>
            </w:r>
          </w:p>
        </w:tc>
        <w:tc>
          <w:tcPr>
            <w:tcW w:w="993" w:type="dxa"/>
            <w:shd w:val="clear" w:color="auto" w:fill="auto"/>
          </w:tcPr>
          <w:p w14:paraId="356CFA6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0D03297"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E31A28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0B9CF927" w14:textId="77777777" w:rsidTr="00B86A8D">
        <w:trPr>
          <w:trHeight w:val="129"/>
        </w:trPr>
        <w:tc>
          <w:tcPr>
            <w:tcW w:w="9180" w:type="dxa"/>
            <w:shd w:val="clear" w:color="auto" w:fill="auto"/>
          </w:tcPr>
          <w:p w14:paraId="2E3A47CE"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Tiếp cận đào tạo nghề</w:t>
            </w:r>
          </w:p>
        </w:tc>
        <w:tc>
          <w:tcPr>
            <w:tcW w:w="993" w:type="dxa"/>
            <w:shd w:val="clear" w:color="auto" w:fill="auto"/>
          </w:tcPr>
          <w:p w14:paraId="0CE16D33"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F26FC5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55AA918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7C4320BE" w14:textId="77777777" w:rsidTr="00B86A8D">
        <w:trPr>
          <w:trHeight w:val="129"/>
        </w:trPr>
        <w:tc>
          <w:tcPr>
            <w:tcW w:w="9180" w:type="dxa"/>
            <w:shd w:val="clear" w:color="auto" w:fill="auto"/>
          </w:tcPr>
          <w:p w14:paraId="200F073D"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Đi lại </w:t>
            </w:r>
            <w:r w:rsidRPr="0002023A">
              <w:rPr>
                <w:rFonts w:ascii="Times New Roman" w:eastAsia="Calibri" w:hAnsi="Times New Roman"/>
                <w:b/>
                <w:bCs/>
                <w:i/>
                <w:noProof/>
                <w:sz w:val="24"/>
                <w:szCs w:val="24"/>
              </w:rPr>
              <w:t>(Điều kiện và khả năng sử dụng hạ tầng và phương tiện giao thông)</w:t>
            </w:r>
          </w:p>
        </w:tc>
        <w:tc>
          <w:tcPr>
            <w:tcW w:w="993" w:type="dxa"/>
            <w:shd w:val="clear" w:color="auto" w:fill="auto"/>
          </w:tcPr>
          <w:p w14:paraId="7B95803B"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316545CE"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1533B8BE"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4F99F76F" w14:textId="77777777" w:rsidTr="00B86A8D">
        <w:trPr>
          <w:trHeight w:val="129"/>
        </w:trPr>
        <w:tc>
          <w:tcPr>
            <w:tcW w:w="9180" w:type="dxa"/>
            <w:shd w:val="clear" w:color="auto" w:fill="auto"/>
          </w:tcPr>
          <w:p w14:paraId="364C236B"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Dịch vụ giao thông công cộng</w:t>
            </w:r>
          </w:p>
        </w:tc>
        <w:tc>
          <w:tcPr>
            <w:tcW w:w="993" w:type="dxa"/>
            <w:shd w:val="clear" w:color="auto" w:fill="auto"/>
          </w:tcPr>
          <w:p w14:paraId="21F7863B"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2FE54E6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0AFE0F3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70609C72" w14:textId="77777777" w:rsidTr="00B86A8D">
        <w:trPr>
          <w:trHeight w:val="129"/>
        </w:trPr>
        <w:tc>
          <w:tcPr>
            <w:tcW w:w="9180" w:type="dxa"/>
            <w:shd w:val="clear" w:color="auto" w:fill="auto"/>
          </w:tcPr>
          <w:p w14:paraId="60B64A58"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Bảo đảm hạ tầng đường xá, giao thông (đường bộ, đường sắt, đường thuỷ, đường hàng không)</w:t>
            </w:r>
          </w:p>
        </w:tc>
        <w:tc>
          <w:tcPr>
            <w:tcW w:w="993" w:type="dxa"/>
            <w:shd w:val="clear" w:color="auto" w:fill="auto"/>
          </w:tcPr>
          <w:p w14:paraId="4C4EF6D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0C5FC2DD"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50C3535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128B4E4C" w14:textId="77777777" w:rsidTr="00B86A8D">
        <w:trPr>
          <w:trHeight w:val="129"/>
        </w:trPr>
        <w:tc>
          <w:tcPr>
            <w:tcW w:w="9180" w:type="dxa"/>
            <w:shd w:val="clear" w:color="auto" w:fill="auto"/>
          </w:tcPr>
          <w:p w14:paraId="455EC6F0"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Sử dụng phương tiện giao thông cá nhân</w:t>
            </w:r>
          </w:p>
        </w:tc>
        <w:tc>
          <w:tcPr>
            <w:tcW w:w="993" w:type="dxa"/>
            <w:shd w:val="clear" w:color="auto" w:fill="auto"/>
          </w:tcPr>
          <w:p w14:paraId="6002B30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629B55E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7C3B85D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2952302D" w14:textId="77777777" w:rsidTr="00B86A8D">
        <w:trPr>
          <w:trHeight w:val="129"/>
        </w:trPr>
        <w:tc>
          <w:tcPr>
            <w:tcW w:w="9180" w:type="dxa"/>
            <w:shd w:val="clear" w:color="auto" w:fill="auto"/>
          </w:tcPr>
          <w:p w14:paraId="05477961"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Giảm nghèo</w:t>
            </w:r>
            <w:r w:rsidRPr="0002023A">
              <w:rPr>
                <w:rFonts w:ascii="Times New Roman" w:eastAsia="Calibri" w:hAnsi="Times New Roman"/>
                <w:b/>
                <w:bCs/>
                <w:i/>
                <w:noProof/>
                <w:sz w:val="24"/>
                <w:szCs w:val="24"/>
              </w:rPr>
              <w:t xml:space="preserve"> (Cơ hội và điều kiện giảm tỷ lệ nghèo đói,  giảm nghèo bền vững)</w:t>
            </w:r>
          </w:p>
        </w:tc>
        <w:tc>
          <w:tcPr>
            <w:tcW w:w="993" w:type="dxa"/>
            <w:shd w:val="clear" w:color="auto" w:fill="auto"/>
          </w:tcPr>
          <w:p w14:paraId="22082175"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2CF8473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4BD0EE4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0A04A677" w14:textId="77777777" w:rsidTr="00B86A8D">
        <w:trPr>
          <w:trHeight w:val="129"/>
        </w:trPr>
        <w:tc>
          <w:tcPr>
            <w:tcW w:w="9180" w:type="dxa"/>
            <w:shd w:val="clear" w:color="auto" w:fill="auto"/>
          </w:tcPr>
          <w:p w14:paraId="510EF707"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Thu nhập tối thiểu</w:t>
            </w:r>
          </w:p>
        </w:tc>
        <w:tc>
          <w:tcPr>
            <w:tcW w:w="993" w:type="dxa"/>
            <w:shd w:val="clear" w:color="auto" w:fill="auto"/>
          </w:tcPr>
          <w:p w14:paraId="4627A8BA" w14:textId="77777777" w:rsidR="00483EAF" w:rsidRPr="0002023A" w:rsidRDefault="00483EAF" w:rsidP="00B86A8D">
            <w:pPr>
              <w:spacing w:before="0" w:after="0" w:line="360" w:lineRule="auto"/>
              <w:ind w:firstLine="0"/>
              <w:jc w:val="center"/>
              <w:rPr>
                <w:rFonts w:ascii="Times New Roman" w:eastAsia="Calibri" w:hAnsi="Times New Roman"/>
                <w:bCs/>
                <w:noProof/>
                <w:sz w:val="28"/>
                <w:szCs w:val="28"/>
              </w:rPr>
            </w:pPr>
            <w:r w:rsidRPr="0002023A">
              <w:rPr>
                <w:rFonts w:ascii="Times New Roman" w:eastAsia="Calibri" w:hAnsi="Times New Roman"/>
                <w:bCs/>
                <w:noProof/>
                <w:sz w:val="28"/>
                <w:szCs w:val="28"/>
              </w:rPr>
              <w:sym w:font="Wingdings 2" w:char="F0A3"/>
            </w:r>
          </w:p>
        </w:tc>
        <w:tc>
          <w:tcPr>
            <w:tcW w:w="992" w:type="dxa"/>
            <w:shd w:val="clear" w:color="auto" w:fill="auto"/>
          </w:tcPr>
          <w:p w14:paraId="7A80B199" w14:textId="77777777" w:rsidR="00483EAF" w:rsidRPr="0002023A" w:rsidRDefault="00483EAF" w:rsidP="00B86A8D">
            <w:pPr>
              <w:spacing w:before="0" w:after="0" w:line="360" w:lineRule="auto"/>
              <w:ind w:firstLine="0"/>
              <w:jc w:val="center"/>
              <w:rPr>
                <w:rFonts w:ascii="Times New Roman" w:eastAsia="Calibri" w:hAnsi="Times New Roman"/>
                <w:bCs/>
                <w:noProof/>
                <w:sz w:val="28"/>
                <w:szCs w:val="28"/>
              </w:rPr>
            </w:pPr>
            <w:r w:rsidRPr="0002023A">
              <w:rPr>
                <w:rFonts w:ascii="Times New Roman" w:eastAsia="Calibri" w:hAnsi="Times New Roman"/>
                <w:bCs/>
                <w:noProof/>
                <w:sz w:val="28"/>
                <w:szCs w:val="28"/>
              </w:rPr>
              <w:sym w:font="Wingdings 2" w:char="F0A3"/>
            </w:r>
          </w:p>
        </w:tc>
        <w:tc>
          <w:tcPr>
            <w:tcW w:w="1417" w:type="dxa"/>
            <w:shd w:val="clear" w:color="auto" w:fill="auto"/>
          </w:tcPr>
          <w:p w14:paraId="362A261B" w14:textId="77777777" w:rsidR="00483EAF" w:rsidRPr="0002023A" w:rsidRDefault="00483EAF" w:rsidP="00B86A8D">
            <w:pPr>
              <w:spacing w:before="0" w:after="0" w:line="360" w:lineRule="auto"/>
              <w:ind w:firstLine="0"/>
              <w:jc w:val="center"/>
              <w:rPr>
                <w:rFonts w:ascii="Times New Roman" w:eastAsia="Calibri" w:hAnsi="Times New Roman"/>
                <w:bCs/>
                <w:noProof/>
                <w:sz w:val="28"/>
                <w:szCs w:val="28"/>
              </w:rPr>
            </w:pPr>
            <w:r w:rsidRPr="0002023A">
              <w:rPr>
                <w:rFonts w:ascii="Times New Roman" w:eastAsia="Calibri" w:hAnsi="Times New Roman"/>
                <w:noProof/>
                <w:sz w:val="28"/>
                <w:szCs w:val="28"/>
              </w:rPr>
              <w:sym w:font="Wingdings 2" w:char="F054"/>
            </w:r>
          </w:p>
        </w:tc>
      </w:tr>
      <w:tr w:rsidR="00483EAF" w:rsidRPr="0002023A" w14:paraId="0070980C" w14:textId="77777777" w:rsidTr="00B86A8D">
        <w:trPr>
          <w:trHeight w:val="129"/>
        </w:trPr>
        <w:tc>
          <w:tcPr>
            <w:tcW w:w="9180" w:type="dxa"/>
            <w:shd w:val="clear" w:color="auto" w:fill="auto"/>
          </w:tcPr>
          <w:p w14:paraId="6F72CFBC"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Giảm tỷ lệ hộ nghèo và cận nghèo</w:t>
            </w:r>
          </w:p>
        </w:tc>
        <w:tc>
          <w:tcPr>
            <w:tcW w:w="993" w:type="dxa"/>
            <w:shd w:val="clear" w:color="auto" w:fill="auto"/>
          </w:tcPr>
          <w:p w14:paraId="22985B75" w14:textId="77777777" w:rsidR="00483EAF" w:rsidRPr="0002023A" w:rsidRDefault="00483EAF" w:rsidP="00B86A8D">
            <w:pPr>
              <w:spacing w:before="0" w:after="0" w:line="360" w:lineRule="auto"/>
              <w:ind w:firstLine="0"/>
              <w:jc w:val="center"/>
              <w:rPr>
                <w:rFonts w:ascii="Times New Roman" w:eastAsia="Calibri" w:hAnsi="Times New Roman"/>
                <w:bCs/>
                <w:noProof/>
                <w:sz w:val="28"/>
                <w:szCs w:val="28"/>
              </w:rPr>
            </w:pPr>
            <w:r w:rsidRPr="0002023A">
              <w:rPr>
                <w:rFonts w:ascii="Times New Roman" w:eastAsia="Calibri" w:hAnsi="Times New Roman"/>
                <w:bCs/>
                <w:noProof/>
                <w:sz w:val="28"/>
                <w:szCs w:val="28"/>
              </w:rPr>
              <w:sym w:font="Wingdings 2" w:char="F0A3"/>
            </w:r>
          </w:p>
        </w:tc>
        <w:tc>
          <w:tcPr>
            <w:tcW w:w="992" w:type="dxa"/>
            <w:shd w:val="clear" w:color="auto" w:fill="auto"/>
          </w:tcPr>
          <w:p w14:paraId="49F94A3B" w14:textId="77777777" w:rsidR="00483EAF" w:rsidRPr="0002023A" w:rsidRDefault="00483EAF" w:rsidP="00B86A8D">
            <w:pPr>
              <w:spacing w:before="0" w:after="0" w:line="360" w:lineRule="auto"/>
              <w:ind w:firstLine="0"/>
              <w:jc w:val="center"/>
              <w:rPr>
                <w:rFonts w:ascii="Times New Roman" w:eastAsia="Calibri" w:hAnsi="Times New Roman"/>
                <w:bCs/>
                <w:noProof/>
                <w:sz w:val="28"/>
                <w:szCs w:val="28"/>
              </w:rPr>
            </w:pPr>
            <w:r w:rsidRPr="0002023A">
              <w:rPr>
                <w:rFonts w:ascii="Times New Roman" w:eastAsia="Calibri" w:hAnsi="Times New Roman"/>
                <w:bCs/>
                <w:noProof/>
                <w:sz w:val="28"/>
                <w:szCs w:val="28"/>
              </w:rPr>
              <w:sym w:font="Wingdings 2" w:char="F0A3"/>
            </w:r>
          </w:p>
        </w:tc>
        <w:tc>
          <w:tcPr>
            <w:tcW w:w="1417" w:type="dxa"/>
            <w:shd w:val="clear" w:color="auto" w:fill="auto"/>
          </w:tcPr>
          <w:p w14:paraId="7BA19225" w14:textId="77777777" w:rsidR="00483EAF" w:rsidRPr="0002023A" w:rsidRDefault="00483EAF" w:rsidP="00B86A8D">
            <w:pPr>
              <w:spacing w:before="0" w:after="0" w:line="360" w:lineRule="auto"/>
              <w:ind w:firstLine="0"/>
              <w:jc w:val="center"/>
              <w:rPr>
                <w:rFonts w:ascii="Times New Roman" w:eastAsia="Calibri" w:hAnsi="Times New Roman"/>
                <w:bCs/>
                <w:noProof/>
                <w:sz w:val="28"/>
                <w:szCs w:val="28"/>
              </w:rPr>
            </w:pPr>
            <w:r w:rsidRPr="0002023A">
              <w:rPr>
                <w:rFonts w:ascii="Times New Roman" w:eastAsia="Calibri" w:hAnsi="Times New Roman"/>
                <w:noProof/>
                <w:sz w:val="28"/>
                <w:szCs w:val="28"/>
              </w:rPr>
              <w:sym w:font="Wingdings 2" w:char="F054"/>
            </w:r>
          </w:p>
        </w:tc>
      </w:tr>
      <w:tr w:rsidR="00483EAF" w:rsidRPr="0002023A" w14:paraId="7869722A" w14:textId="77777777" w:rsidTr="00B86A8D">
        <w:trPr>
          <w:trHeight w:val="129"/>
        </w:trPr>
        <w:tc>
          <w:tcPr>
            <w:tcW w:w="9180" w:type="dxa"/>
            <w:shd w:val="clear" w:color="auto" w:fill="auto"/>
          </w:tcPr>
          <w:p w14:paraId="7A85A88C"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Số hộ gia đình không có nhà kiên cố</w:t>
            </w:r>
          </w:p>
        </w:tc>
        <w:tc>
          <w:tcPr>
            <w:tcW w:w="993" w:type="dxa"/>
            <w:shd w:val="clear" w:color="auto" w:fill="auto"/>
          </w:tcPr>
          <w:p w14:paraId="749FF8CB" w14:textId="77777777" w:rsidR="00483EAF" w:rsidRPr="0002023A" w:rsidRDefault="00483EAF" w:rsidP="00B86A8D">
            <w:pPr>
              <w:spacing w:before="0" w:after="0" w:line="360" w:lineRule="auto"/>
              <w:ind w:firstLine="0"/>
              <w:jc w:val="center"/>
              <w:rPr>
                <w:rFonts w:ascii="Times New Roman" w:eastAsia="Calibri" w:hAnsi="Times New Roman"/>
                <w:bCs/>
                <w:noProof/>
                <w:sz w:val="28"/>
                <w:szCs w:val="28"/>
              </w:rPr>
            </w:pPr>
            <w:r w:rsidRPr="0002023A">
              <w:rPr>
                <w:rFonts w:ascii="Times New Roman" w:eastAsia="Calibri" w:hAnsi="Times New Roman"/>
                <w:bCs/>
                <w:noProof/>
                <w:sz w:val="28"/>
                <w:szCs w:val="28"/>
              </w:rPr>
              <w:sym w:font="Wingdings 2" w:char="F0A3"/>
            </w:r>
          </w:p>
        </w:tc>
        <w:tc>
          <w:tcPr>
            <w:tcW w:w="992" w:type="dxa"/>
            <w:shd w:val="clear" w:color="auto" w:fill="auto"/>
          </w:tcPr>
          <w:p w14:paraId="38188BBE" w14:textId="77777777" w:rsidR="00483EAF" w:rsidRPr="0002023A" w:rsidRDefault="00483EAF" w:rsidP="00B86A8D">
            <w:pPr>
              <w:spacing w:before="0" w:after="0" w:line="360" w:lineRule="auto"/>
              <w:ind w:firstLine="0"/>
              <w:jc w:val="center"/>
              <w:rPr>
                <w:rFonts w:ascii="Times New Roman" w:eastAsia="Calibri" w:hAnsi="Times New Roman"/>
                <w:bCs/>
                <w:noProof/>
                <w:sz w:val="28"/>
                <w:szCs w:val="28"/>
              </w:rPr>
            </w:pPr>
            <w:r w:rsidRPr="0002023A">
              <w:rPr>
                <w:rFonts w:ascii="Times New Roman" w:eastAsia="Calibri" w:hAnsi="Times New Roman"/>
                <w:bCs/>
                <w:noProof/>
                <w:sz w:val="28"/>
                <w:szCs w:val="28"/>
              </w:rPr>
              <w:sym w:font="Wingdings 2" w:char="F0A3"/>
            </w:r>
          </w:p>
        </w:tc>
        <w:tc>
          <w:tcPr>
            <w:tcW w:w="1417" w:type="dxa"/>
            <w:shd w:val="clear" w:color="auto" w:fill="auto"/>
          </w:tcPr>
          <w:p w14:paraId="20B5C594" w14:textId="77777777" w:rsidR="00483EAF" w:rsidRPr="0002023A" w:rsidRDefault="00483EAF" w:rsidP="00B86A8D">
            <w:pPr>
              <w:spacing w:before="0" w:after="0" w:line="360" w:lineRule="auto"/>
              <w:ind w:firstLine="0"/>
              <w:jc w:val="center"/>
              <w:rPr>
                <w:rFonts w:ascii="Times New Roman" w:eastAsia="Calibri" w:hAnsi="Times New Roman"/>
                <w:bCs/>
                <w:noProof/>
                <w:sz w:val="28"/>
                <w:szCs w:val="28"/>
              </w:rPr>
            </w:pPr>
            <w:r w:rsidRPr="0002023A">
              <w:rPr>
                <w:rFonts w:ascii="Times New Roman" w:eastAsia="Calibri" w:hAnsi="Times New Roman"/>
                <w:noProof/>
                <w:sz w:val="28"/>
                <w:szCs w:val="28"/>
              </w:rPr>
              <w:sym w:font="Wingdings 2" w:char="F054"/>
            </w:r>
          </w:p>
        </w:tc>
      </w:tr>
      <w:tr w:rsidR="00483EAF" w:rsidRPr="0002023A" w14:paraId="681234DE" w14:textId="77777777" w:rsidTr="00B86A8D">
        <w:trPr>
          <w:trHeight w:val="129"/>
        </w:trPr>
        <w:tc>
          <w:tcPr>
            <w:tcW w:w="9180" w:type="dxa"/>
            <w:shd w:val="clear" w:color="auto" w:fill="auto"/>
          </w:tcPr>
          <w:p w14:paraId="004DA654"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Giá trị văn hoá truyền thống </w:t>
            </w:r>
            <w:r w:rsidRPr="0002023A">
              <w:rPr>
                <w:rFonts w:ascii="Times New Roman" w:eastAsia="Calibri" w:hAnsi="Times New Roman"/>
                <w:b/>
                <w:bCs/>
                <w:i/>
                <w:noProof/>
                <w:sz w:val="24"/>
                <w:szCs w:val="24"/>
              </w:rPr>
              <w:t>(Bảo tồn và chọn lọc giá trị đạo đức và lối sống của từng dân tộc trên bình diện quốc gia, phong tục tập quán vùng miền và dân tộc thiểu số)</w:t>
            </w:r>
          </w:p>
        </w:tc>
        <w:tc>
          <w:tcPr>
            <w:tcW w:w="993" w:type="dxa"/>
            <w:shd w:val="clear" w:color="auto" w:fill="auto"/>
          </w:tcPr>
          <w:p w14:paraId="3DF29BBD" w14:textId="77777777" w:rsidR="00483EAF" w:rsidRPr="0002023A" w:rsidRDefault="00483EAF" w:rsidP="00B86A8D">
            <w:pPr>
              <w:spacing w:before="0" w:after="0" w:line="360" w:lineRule="auto"/>
              <w:ind w:firstLine="0"/>
              <w:rPr>
                <w:rFonts w:ascii="Times New Roman" w:eastAsia="Calibri" w:hAnsi="Times New Roman"/>
                <w:bCs/>
                <w:noProof/>
                <w:sz w:val="28"/>
                <w:szCs w:val="28"/>
              </w:rPr>
            </w:pPr>
          </w:p>
        </w:tc>
        <w:tc>
          <w:tcPr>
            <w:tcW w:w="992" w:type="dxa"/>
            <w:shd w:val="clear" w:color="auto" w:fill="auto"/>
          </w:tcPr>
          <w:p w14:paraId="1F4D767C" w14:textId="77777777" w:rsidR="00483EAF" w:rsidRPr="0002023A" w:rsidRDefault="00483EAF" w:rsidP="00B86A8D">
            <w:pPr>
              <w:spacing w:before="0" w:after="0" w:line="360" w:lineRule="auto"/>
              <w:ind w:firstLine="0"/>
              <w:rPr>
                <w:rFonts w:ascii="Times New Roman" w:eastAsia="Calibri" w:hAnsi="Times New Roman"/>
                <w:bCs/>
                <w:noProof/>
                <w:sz w:val="28"/>
                <w:szCs w:val="28"/>
              </w:rPr>
            </w:pPr>
          </w:p>
        </w:tc>
        <w:tc>
          <w:tcPr>
            <w:tcW w:w="1417" w:type="dxa"/>
            <w:shd w:val="clear" w:color="auto" w:fill="auto"/>
          </w:tcPr>
          <w:p w14:paraId="79C72638" w14:textId="77777777" w:rsidR="00483EAF" w:rsidRPr="0002023A" w:rsidRDefault="00483EAF" w:rsidP="00B86A8D">
            <w:pPr>
              <w:spacing w:before="0" w:after="0" w:line="360" w:lineRule="auto"/>
              <w:ind w:firstLine="0"/>
              <w:rPr>
                <w:rFonts w:ascii="Times New Roman" w:eastAsia="Calibri" w:hAnsi="Times New Roman"/>
                <w:bCs/>
                <w:noProof/>
                <w:sz w:val="28"/>
                <w:szCs w:val="28"/>
              </w:rPr>
            </w:pPr>
          </w:p>
        </w:tc>
      </w:tr>
      <w:tr w:rsidR="00483EAF" w:rsidRPr="0002023A" w14:paraId="4C1F5974" w14:textId="77777777" w:rsidTr="00B86A8D">
        <w:trPr>
          <w:trHeight w:val="129"/>
        </w:trPr>
        <w:tc>
          <w:tcPr>
            <w:tcW w:w="9180" w:type="dxa"/>
            <w:shd w:val="clear" w:color="auto" w:fill="auto"/>
          </w:tcPr>
          <w:p w14:paraId="1D8312AD"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lastRenderedPageBreak/>
              <w:t>Đạo đức và lối sống Á Đông và Việt Nam</w:t>
            </w:r>
          </w:p>
        </w:tc>
        <w:tc>
          <w:tcPr>
            <w:tcW w:w="993" w:type="dxa"/>
            <w:shd w:val="clear" w:color="auto" w:fill="auto"/>
          </w:tcPr>
          <w:p w14:paraId="48702B2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1234226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75189BD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76C521C4" w14:textId="77777777" w:rsidTr="00B86A8D">
        <w:trPr>
          <w:trHeight w:val="129"/>
        </w:trPr>
        <w:tc>
          <w:tcPr>
            <w:tcW w:w="9180" w:type="dxa"/>
            <w:shd w:val="clear" w:color="auto" w:fill="auto"/>
          </w:tcPr>
          <w:p w14:paraId="69B78297"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Ngôn ngữ, lối sống và phong tục, tập quán của người thiểu số</w:t>
            </w:r>
          </w:p>
        </w:tc>
        <w:tc>
          <w:tcPr>
            <w:tcW w:w="993" w:type="dxa"/>
            <w:shd w:val="clear" w:color="auto" w:fill="auto"/>
          </w:tcPr>
          <w:p w14:paraId="4019D7B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A7445F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19AC0193"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469D6C5C" w14:textId="77777777" w:rsidTr="00B86A8D">
        <w:trPr>
          <w:trHeight w:val="129"/>
        </w:trPr>
        <w:tc>
          <w:tcPr>
            <w:tcW w:w="9180" w:type="dxa"/>
            <w:shd w:val="clear" w:color="auto" w:fill="auto"/>
          </w:tcPr>
          <w:p w14:paraId="03AD5358"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Gắn kết gia đình và cộng đồng </w:t>
            </w:r>
            <w:r w:rsidRPr="0002023A">
              <w:rPr>
                <w:rFonts w:ascii="Times New Roman" w:eastAsia="Calibri" w:hAnsi="Times New Roman"/>
                <w:b/>
                <w:bCs/>
                <w:i/>
                <w:noProof/>
                <w:sz w:val="24"/>
                <w:szCs w:val="24"/>
              </w:rPr>
              <w:t>(Mối quan hệ trong gia đình và cộng đồng)</w:t>
            </w:r>
          </w:p>
        </w:tc>
        <w:tc>
          <w:tcPr>
            <w:tcW w:w="993" w:type="dxa"/>
            <w:shd w:val="clear" w:color="auto" w:fill="auto"/>
          </w:tcPr>
          <w:p w14:paraId="2B63034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1080958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2FF434E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14F05988" w14:textId="77777777" w:rsidTr="00B86A8D">
        <w:trPr>
          <w:trHeight w:val="129"/>
        </w:trPr>
        <w:tc>
          <w:tcPr>
            <w:tcW w:w="9180" w:type="dxa"/>
            <w:shd w:val="clear" w:color="auto" w:fill="auto"/>
          </w:tcPr>
          <w:p w14:paraId="2052F059"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Tỷ lệ ly hôn</w:t>
            </w:r>
          </w:p>
        </w:tc>
        <w:tc>
          <w:tcPr>
            <w:tcW w:w="993" w:type="dxa"/>
            <w:shd w:val="clear" w:color="auto" w:fill="auto"/>
          </w:tcPr>
          <w:p w14:paraId="28DB4187"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7E6D9E8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4E685E2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10083CCA" w14:textId="77777777" w:rsidTr="00B86A8D">
        <w:trPr>
          <w:trHeight w:val="129"/>
        </w:trPr>
        <w:tc>
          <w:tcPr>
            <w:tcW w:w="9180" w:type="dxa"/>
            <w:shd w:val="clear" w:color="auto" w:fill="auto"/>
          </w:tcPr>
          <w:p w14:paraId="63A770B3"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Bạo lực gia đình</w:t>
            </w:r>
          </w:p>
        </w:tc>
        <w:tc>
          <w:tcPr>
            <w:tcW w:w="993" w:type="dxa"/>
            <w:shd w:val="clear" w:color="auto" w:fill="auto"/>
          </w:tcPr>
          <w:p w14:paraId="299B690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4A182D5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1C915F7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4512E74B" w14:textId="77777777" w:rsidTr="00B86A8D">
        <w:trPr>
          <w:trHeight w:val="129"/>
        </w:trPr>
        <w:tc>
          <w:tcPr>
            <w:tcW w:w="9180" w:type="dxa"/>
            <w:shd w:val="clear" w:color="auto" w:fill="auto"/>
          </w:tcPr>
          <w:p w14:paraId="2710BBB8"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Quyền tham gia quyết định của người dân tại cộng đồng</w:t>
            </w:r>
          </w:p>
        </w:tc>
        <w:tc>
          <w:tcPr>
            <w:tcW w:w="993" w:type="dxa"/>
            <w:shd w:val="clear" w:color="auto" w:fill="auto"/>
          </w:tcPr>
          <w:p w14:paraId="47FE4D5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01EB12F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3242BB2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2A81247E" w14:textId="77777777" w:rsidTr="00B86A8D">
        <w:trPr>
          <w:trHeight w:val="129"/>
        </w:trPr>
        <w:tc>
          <w:tcPr>
            <w:tcW w:w="9180" w:type="dxa"/>
            <w:shd w:val="clear" w:color="auto" w:fill="auto"/>
          </w:tcPr>
          <w:p w14:paraId="013FF919"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Giảm tỷ lệ tội phạm </w:t>
            </w:r>
            <w:r w:rsidRPr="0002023A">
              <w:rPr>
                <w:rFonts w:ascii="Times New Roman" w:eastAsia="Calibri" w:hAnsi="Times New Roman"/>
                <w:b/>
                <w:bCs/>
                <w:i/>
                <w:noProof/>
                <w:sz w:val="24"/>
                <w:szCs w:val="24"/>
              </w:rPr>
              <w:t>(giảm các hành vi vi phạm pháp luật hình sự)</w:t>
            </w:r>
          </w:p>
        </w:tc>
        <w:tc>
          <w:tcPr>
            <w:tcW w:w="993" w:type="dxa"/>
            <w:shd w:val="clear" w:color="auto" w:fill="auto"/>
          </w:tcPr>
          <w:p w14:paraId="0E43E73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5E08CB4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126AE93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32C4A6A0" w14:textId="77777777" w:rsidTr="00B86A8D">
        <w:trPr>
          <w:trHeight w:val="129"/>
        </w:trPr>
        <w:tc>
          <w:tcPr>
            <w:tcW w:w="9180" w:type="dxa"/>
            <w:shd w:val="clear" w:color="auto" w:fill="auto"/>
          </w:tcPr>
          <w:p w14:paraId="3761BCE2"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Giảm các hành vi vi phạm pháp luật hình sự</w:t>
            </w:r>
          </w:p>
        </w:tc>
        <w:tc>
          <w:tcPr>
            <w:tcW w:w="993" w:type="dxa"/>
            <w:shd w:val="clear" w:color="auto" w:fill="auto"/>
          </w:tcPr>
          <w:p w14:paraId="3B97EC0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4E470F7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17299EF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5DFF3D7B" w14:textId="77777777" w:rsidTr="00B86A8D">
        <w:trPr>
          <w:trHeight w:val="129"/>
        </w:trPr>
        <w:tc>
          <w:tcPr>
            <w:tcW w:w="9180" w:type="dxa"/>
            <w:shd w:val="clear" w:color="auto" w:fill="auto"/>
          </w:tcPr>
          <w:p w14:paraId="3D391EBE"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Thể hiện được chính sách nhân đạo của Nhà nước Việt Nam đối với người phạm tội có ý thức hối cải, người phạm tội chưa thành niên…</w:t>
            </w:r>
          </w:p>
        </w:tc>
        <w:tc>
          <w:tcPr>
            <w:tcW w:w="993" w:type="dxa"/>
            <w:shd w:val="clear" w:color="auto" w:fill="auto"/>
          </w:tcPr>
          <w:p w14:paraId="535D37F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A38C98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2F9764B5"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672039D6" w14:textId="77777777" w:rsidTr="00B86A8D">
        <w:trPr>
          <w:trHeight w:val="129"/>
        </w:trPr>
        <w:tc>
          <w:tcPr>
            <w:tcW w:w="9180" w:type="dxa"/>
            <w:shd w:val="clear" w:color="auto" w:fill="auto"/>
          </w:tcPr>
          <w:p w14:paraId="23E68DB3"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 xml:space="preserve">Lĩnh vực và chỉ tiêu khác, nếu cần thiết </w:t>
            </w:r>
            <w:r w:rsidRPr="0002023A">
              <w:rPr>
                <w:rFonts w:ascii="Times New Roman" w:eastAsia="Calibri" w:hAnsi="Times New Roman"/>
                <w:b/>
                <w:bCs/>
                <w:i/>
                <w:noProof/>
                <w:sz w:val="24"/>
                <w:szCs w:val="24"/>
              </w:rPr>
              <w:t>(ví dụ điều kiện tiếp cận dịch vụ hạ tầng kỹ thuật và bảo đảm xã hội cơ bản)</w:t>
            </w:r>
          </w:p>
        </w:tc>
        <w:tc>
          <w:tcPr>
            <w:tcW w:w="993" w:type="dxa"/>
            <w:shd w:val="clear" w:color="auto" w:fill="auto"/>
          </w:tcPr>
          <w:p w14:paraId="5ED6C2B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6FF923F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43E5EF75"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0F21A5DD" w14:textId="77777777" w:rsidTr="00B86A8D">
        <w:trPr>
          <w:trHeight w:val="129"/>
        </w:trPr>
        <w:tc>
          <w:tcPr>
            <w:tcW w:w="9180" w:type="dxa"/>
            <w:shd w:val="clear" w:color="auto" w:fill="auto"/>
          </w:tcPr>
          <w:p w14:paraId="5A57BAE1"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Tiếp cận điện lưới</w:t>
            </w:r>
          </w:p>
        </w:tc>
        <w:tc>
          <w:tcPr>
            <w:tcW w:w="993" w:type="dxa"/>
            <w:shd w:val="clear" w:color="auto" w:fill="auto"/>
          </w:tcPr>
          <w:p w14:paraId="72A9386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60E5D27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6BC8BDAE"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0D063F0A" w14:textId="77777777" w:rsidTr="00B86A8D">
        <w:trPr>
          <w:trHeight w:val="129"/>
        </w:trPr>
        <w:tc>
          <w:tcPr>
            <w:tcW w:w="9180" w:type="dxa"/>
            <w:shd w:val="clear" w:color="auto" w:fill="auto"/>
          </w:tcPr>
          <w:p w14:paraId="18E4C742"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Tiếp cận phương tiện truyền thông (báo giấy, truyền thanh, truyền hình, internet); Khả năng hưởng thụ chính sách trợ giúp xã hội, tiếp cận các cơ sở bảo trợ xã hội, nhà xã hội.</w:t>
            </w:r>
          </w:p>
        </w:tc>
        <w:tc>
          <w:tcPr>
            <w:tcW w:w="993" w:type="dxa"/>
            <w:shd w:val="clear" w:color="auto" w:fill="auto"/>
          </w:tcPr>
          <w:p w14:paraId="1BBCFCC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C39406B"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1417" w:type="dxa"/>
            <w:shd w:val="clear" w:color="auto" w:fill="auto"/>
          </w:tcPr>
          <w:p w14:paraId="7B692D9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733AF9C8" w14:textId="77777777" w:rsidTr="00B86A8D">
        <w:trPr>
          <w:trHeight w:val="129"/>
        </w:trPr>
        <w:tc>
          <w:tcPr>
            <w:tcW w:w="9180" w:type="dxa"/>
            <w:shd w:val="clear" w:color="auto" w:fill="auto"/>
          </w:tcPr>
          <w:p w14:paraId="43AD25FE"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ĐỐI VỚI TỔ CHỨC</w:t>
            </w:r>
          </w:p>
        </w:tc>
        <w:tc>
          <w:tcPr>
            <w:tcW w:w="993" w:type="dxa"/>
            <w:shd w:val="clear" w:color="auto" w:fill="auto"/>
          </w:tcPr>
          <w:p w14:paraId="6497666D" w14:textId="77777777" w:rsidR="00483EAF" w:rsidRPr="0002023A" w:rsidRDefault="00483EAF" w:rsidP="00B86A8D">
            <w:pPr>
              <w:spacing w:before="0" w:after="0" w:line="360" w:lineRule="auto"/>
              <w:ind w:firstLine="0"/>
              <w:jc w:val="center"/>
              <w:rPr>
                <w:rFonts w:ascii="Times New Roman" w:eastAsia="Calibri" w:hAnsi="Times New Roman"/>
                <w:b/>
                <w:noProof/>
                <w:sz w:val="28"/>
                <w:szCs w:val="28"/>
              </w:rPr>
            </w:pPr>
          </w:p>
        </w:tc>
        <w:tc>
          <w:tcPr>
            <w:tcW w:w="992" w:type="dxa"/>
            <w:shd w:val="clear" w:color="auto" w:fill="auto"/>
          </w:tcPr>
          <w:p w14:paraId="1F4145AE" w14:textId="77777777" w:rsidR="00483EAF" w:rsidRPr="0002023A" w:rsidRDefault="00483EAF" w:rsidP="00B86A8D">
            <w:pPr>
              <w:spacing w:before="0" w:after="0" w:line="360" w:lineRule="auto"/>
              <w:ind w:firstLine="0"/>
              <w:jc w:val="center"/>
              <w:rPr>
                <w:rFonts w:ascii="Times New Roman" w:eastAsia="Calibri" w:hAnsi="Times New Roman"/>
                <w:b/>
                <w:noProof/>
                <w:sz w:val="28"/>
                <w:szCs w:val="28"/>
              </w:rPr>
            </w:pPr>
          </w:p>
        </w:tc>
        <w:tc>
          <w:tcPr>
            <w:tcW w:w="1417" w:type="dxa"/>
            <w:shd w:val="clear" w:color="auto" w:fill="auto"/>
          </w:tcPr>
          <w:p w14:paraId="261AF523" w14:textId="77777777" w:rsidR="00483EAF" w:rsidRPr="0002023A" w:rsidRDefault="00483EAF" w:rsidP="00B86A8D">
            <w:pPr>
              <w:spacing w:before="0" w:after="0" w:line="360" w:lineRule="auto"/>
              <w:ind w:firstLine="0"/>
              <w:jc w:val="center"/>
              <w:rPr>
                <w:rFonts w:ascii="Times New Roman" w:eastAsia="Calibri" w:hAnsi="Times New Roman"/>
                <w:b/>
                <w:noProof/>
                <w:sz w:val="28"/>
                <w:szCs w:val="28"/>
              </w:rPr>
            </w:pPr>
          </w:p>
        </w:tc>
      </w:tr>
      <w:tr w:rsidR="00483EAF" w:rsidRPr="0002023A" w14:paraId="7B94B589" w14:textId="77777777" w:rsidTr="00B86A8D">
        <w:trPr>
          <w:trHeight w:val="129"/>
        </w:trPr>
        <w:tc>
          <w:tcPr>
            <w:tcW w:w="9180" w:type="dxa"/>
            <w:shd w:val="clear" w:color="auto" w:fill="auto"/>
          </w:tcPr>
          <w:p w14:paraId="388D6518"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
                <w:bCs/>
                <w:iCs/>
                <w:noProof/>
                <w:sz w:val="24"/>
                <w:szCs w:val="24"/>
              </w:rPr>
              <w:t>Chất lượng phát triển và hoạt động của các tổ chức chính trị xã hội, tổ chức xã hội nghề nghiệp, tổ chức cộng đồng</w:t>
            </w:r>
          </w:p>
        </w:tc>
        <w:tc>
          <w:tcPr>
            <w:tcW w:w="993" w:type="dxa"/>
            <w:shd w:val="clear" w:color="auto" w:fill="auto"/>
          </w:tcPr>
          <w:p w14:paraId="236C11E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03F69525"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25C46CF5"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2E6D4159" w14:textId="77777777" w:rsidTr="00B86A8D">
        <w:trPr>
          <w:trHeight w:val="129"/>
        </w:trPr>
        <w:tc>
          <w:tcPr>
            <w:tcW w:w="9180" w:type="dxa"/>
            <w:shd w:val="clear" w:color="auto" w:fill="auto"/>
          </w:tcPr>
          <w:p w14:paraId="1305545D" w14:textId="77777777" w:rsidR="00483EAF" w:rsidRPr="0002023A" w:rsidRDefault="00483EAF" w:rsidP="00B86A8D">
            <w:pPr>
              <w:spacing w:before="0" w:after="0" w:line="360" w:lineRule="auto"/>
              <w:ind w:firstLine="0"/>
              <w:rPr>
                <w:rFonts w:ascii="Times New Roman" w:eastAsia="Calibri" w:hAnsi="Times New Roman"/>
                <w:bCs/>
                <w:iCs/>
                <w:noProof/>
                <w:sz w:val="24"/>
                <w:szCs w:val="24"/>
              </w:rPr>
            </w:pPr>
            <w:r w:rsidRPr="0002023A">
              <w:rPr>
                <w:rFonts w:ascii="Times New Roman" w:eastAsia="Calibri" w:hAnsi="Times New Roman"/>
                <w:bCs/>
                <w:iCs/>
                <w:noProof/>
                <w:sz w:val="24"/>
                <w:szCs w:val="24"/>
              </w:rPr>
              <w:t>Khả năng phát triển và hoạt động của các tổ chức vì lợi ích của cộng đồng</w:t>
            </w:r>
          </w:p>
        </w:tc>
        <w:tc>
          <w:tcPr>
            <w:tcW w:w="993" w:type="dxa"/>
            <w:shd w:val="clear" w:color="auto" w:fill="auto"/>
          </w:tcPr>
          <w:p w14:paraId="4E82368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74736CA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0B1B392E"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14C41F0B" w14:textId="77777777" w:rsidTr="00B86A8D">
        <w:trPr>
          <w:trHeight w:val="129"/>
        </w:trPr>
        <w:tc>
          <w:tcPr>
            <w:tcW w:w="9180" w:type="dxa"/>
            <w:shd w:val="clear" w:color="auto" w:fill="auto"/>
          </w:tcPr>
          <w:p w14:paraId="3070D08B" w14:textId="77777777" w:rsidR="00483EAF" w:rsidRPr="0002023A" w:rsidRDefault="00483EAF" w:rsidP="00B86A8D">
            <w:pPr>
              <w:spacing w:before="0" w:after="0" w:line="360" w:lineRule="auto"/>
              <w:ind w:firstLine="0"/>
              <w:rPr>
                <w:rFonts w:ascii="Times New Roman" w:eastAsia="Calibri" w:hAnsi="Times New Roman"/>
                <w:bCs/>
                <w:iCs/>
                <w:noProof/>
                <w:sz w:val="24"/>
                <w:szCs w:val="24"/>
              </w:rPr>
            </w:pPr>
            <w:r w:rsidRPr="0002023A">
              <w:rPr>
                <w:rFonts w:ascii="Times New Roman" w:eastAsia="Calibri" w:hAnsi="Times New Roman"/>
                <w:bCs/>
                <w:iCs/>
                <w:noProof/>
                <w:sz w:val="24"/>
                <w:szCs w:val="24"/>
              </w:rPr>
              <w:t>Khả năng phát triển và hoạt động của các tổ chức nhằm hỗ trợ, bổ khuyết cho các hoạt động của CQNN</w:t>
            </w:r>
          </w:p>
        </w:tc>
        <w:tc>
          <w:tcPr>
            <w:tcW w:w="993" w:type="dxa"/>
            <w:shd w:val="clear" w:color="auto" w:fill="auto"/>
          </w:tcPr>
          <w:p w14:paraId="72FD3CD5"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7813BD7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2859B6B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591B57C5" w14:textId="77777777" w:rsidTr="00B86A8D">
        <w:trPr>
          <w:trHeight w:val="129"/>
        </w:trPr>
        <w:tc>
          <w:tcPr>
            <w:tcW w:w="9180" w:type="dxa"/>
            <w:shd w:val="clear" w:color="auto" w:fill="auto"/>
          </w:tcPr>
          <w:p w14:paraId="42E7AD2E" w14:textId="77777777" w:rsidR="00483EAF" w:rsidRPr="0002023A" w:rsidRDefault="00483EAF" w:rsidP="00B86A8D">
            <w:pPr>
              <w:spacing w:before="0" w:after="0" w:line="360" w:lineRule="auto"/>
              <w:ind w:firstLine="0"/>
              <w:rPr>
                <w:rFonts w:ascii="Times New Roman" w:eastAsia="Calibri" w:hAnsi="Times New Roman"/>
                <w:bCs/>
                <w:iCs/>
                <w:noProof/>
                <w:sz w:val="24"/>
                <w:szCs w:val="24"/>
              </w:rPr>
            </w:pPr>
            <w:r w:rsidRPr="0002023A">
              <w:rPr>
                <w:rFonts w:ascii="Times New Roman" w:eastAsia="Calibri" w:hAnsi="Times New Roman"/>
                <w:bCs/>
                <w:iCs/>
                <w:noProof/>
                <w:sz w:val="24"/>
                <w:szCs w:val="24"/>
              </w:rPr>
              <w:t>Khả năng tự quản, tự bù đắp kinh phí của các tổ chức</w:t>
            </w:r>
          </w:p>
        </w:tc>
        <w:tc>
          <w:tcPr>
            <w:tcW w:w="993" w:type="dxa"/>
            <w:shd w:val="clear" w:color="auto" w:fill="auto"/>
          </w:tcPr>
          <w:p w14:paraId="4CEBA2C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06D0FA8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1A26AF2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1F87B1C7" w14:textId="77777777" w:rsidTr="00B86A8D">
        <w:trPr>
          <w:trHeight w:val="129"/>
        </w:trPr>
        <w:tc>
          <w:tcPr>
            <w:tcW w:w="9180" w:type="dxa"/>
            <w:shd w:val="clear" w:color="auto" w:fill="auto"/>
          </w:tcPr>
          <w:p w14:paraId="0902F52A"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iCs/>
                <w:noProof/>
                <w:sz w:val="24"/>
                <w:szCs w:val="24"/>
              </w:rPr>
              <w:t xml:space="preserve">Mô hình sản xuất, kinh doanh của doanh nghiệp, hộ kinh doanh để nâng cao hiệu quả </w:t>
            </w:r>
            <w:r w:rsidRPr="0002023A">
              <w:rPr>
                <w:rFonts w:ascii="Times New Roman" w:eastAsia="Calibri" w:hAnsi="Times New Roman"/>
                <w:b/>
                <w:bCs/>
                <w:iCs/>
                <w:noProof/>
                <w:sz w:val="24"/>
                <w:szCs w:val="24"/>
              </w:rPr>
              <w:lastRenderedPageBreak/>
              <w:t>kinh doanh, bảo đảm sinh kế của người dân, bảo đảm giá trị văn hoá truyền thống</w:t>
            </w:r>
          </w:p>
        </w:tc>
        <w:tc>
          <w:tcPr>
            <w:tcW w:w="993" w:type="dxa"/>
            <w:shd w:val="clear" w:color="auto" w:fill="auto"/>
          </w:tcPr>
          <w:p w14:paraId="5184028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5060FC2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33B7717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439E702E" w14:textId="77777777" w:rsidTr="00B86A8D">
        <w:trPr>
          <w:trHeight w:val="129"/>
        </w:trPr>
        <w:tc>
          <w:tcPr>
            <w:tcW w:w="9180" w:type="dxa"/>
            <w:shd w:val="clear" w:color="auto" w:fill="auto"/>
          </w:tcPr>
          <w:p w14:paraId="33BBDBD6" w14:textId="77777777" w:rsidR="00483EAF" w:rsidRPr="0002023A" w:rsidRDefault="00483EAF" w:rsidP="00B86A8D">
            <w:pPr>
              <w:spacing w:before="0" w:after="0" w:line="360" w:lineRule="auto"/>
              <w:ind w:firstLine="0"/>
              <w:rPr>
                <w:rFonts w:ascii="Times New Roman" w:eastAsia="Calibri" w:hAnsi="Times New Roman"/>
                <w:bCs/>
                <w:iCs/>
                <w:noProof/>
                <w:sz w:val="24"/>
                <w:szCs w:val="24"/>
              </w:rPr>
            </w:pPr>
            <w:r w:rsidRPr="0002023A">
              <w:rPr>
                <w:rFonts w:ascii="Times New Roman" w:eastAsia="Calibri" w:hAnsi="Times New Roman"/>
                <w:bCs/>
                <w:iCs/>
                <w:noProof/>
                <w:sz w:val="24"/>
                <w:szCs w:val="24"/>
              </w:rPr>
              <w:lastRenderedPageBreak/>
              <w:t>Gìn giữ và phát triển các nghề, sản phẩm truyền thống</w:t>
            </w:r>
          </w:p>
        </w:tc>
        <w:tc>
          <w:tcPr>
            <w:tcW w:w="993" w:type="dxa"/>
            <w:shd w:val="clear" w:color="auto" w:fill="auto"/>
          </w:tcPr>
          <w:p w14:paraId="48ED7197"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582B875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18F329F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6816BC56" w14:textId="77777777" w:rsidTr="00B86A8D">
        <w:trPr>
          <w:trHeight w:val="129"/>
        </w:trPr>
        <w:tc>
          <w:tcPr>
            <w:tcW w:w="9180" w:type="dxa"/>
            <w:shd w:val="clear" w:color="auto" w:fill="auto"/>
          </w:tcPr>
          <w:p w14:paraId="30426110" w14:textId="77777777" w:rsidR="00483EAF" w:rsidRPr="0002023A" w:rsidRDefault="00483EAF" w:rsidP="00B86A8D">
            <w:pPr>
              <w:spacing w:before="0" w:after="0" w:line="360" w:lineRule="auto"/>
              <w:ind w:firstLine="0"/>
              <w:rPr>
                <w:rFonts w:ascii="Times New Roman" w:eastAsia="Calibri" w:hAnsi="Times New Roman"/>
                <w:b/>
                <w:bCs/>
                <w:iCs/>
                <w:noProof/>
                <w:sz w:val="24"/>
                <w:szCs w:val="24"/>
              </w:rPr>
            </w:pPr>
            <w:r w:rsidRPr="0002023A">
              <w:rPr>
                <w:rFonts w:ascii="Times New Roman" w:eastAsia="Calibri" w:hAnsi="Times New Roman"/>
                <w:bCs/>
                <w:iCs/>
                <w:noProof/>
                <w:sz w:val="24"/>
                <w:szCs w:val="24"/>
              </w:rPr>
              <w:t>Phát triển các phương thức sản xuất, kinh doanh mới cho doanh nghiệp, hộ kinh doanh để nâng cao năng lực cạnh tranh</w:t>
            </w:r>
          </w:p>
        </w:tc>
        <w:tc>
          <w:tcPr>
            <w:tcW w:w="993" w:type="dxa"/>
            <w:shd w:val="clear" w:color="auto" w:fill="auto"/>
          </w:tcPr>
          <w:p w14:paraId="7D92802B"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784BFE4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166627E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4BF04516" w14:textId="77777777" w:rsidTr="00B86A8D">
        <w:trPr>
          <w:trHeight w:val="129"/>
        </w:trPr>
        <w:tc>
          <w:tcPr>
            <w:tcW w:w="9180" w:type="dxa"/>
            <w:shd w:val="clear" w:color="auto" w:fill="auto"/>
          </w:tcPr>
          <w:p w14:paraId="4B441824" w14:textId="77777777" w:rsidR="00483EAF" w:rsidRPr="0002023A" w:rsidRDefault="00483EAF" w:rsidP="00B86A8D">
            <w:pPr>
              <w:spacing w:before="0" w:after="0" w:line="360" w:lineRule="auto"/>
              <w:ind w:firstLine="0"/>
              <w:rPr>
                <w:rFonts w:ascii="Times New Roman" w:eastAsia="Calibri" w:hAnsi="Times New Roman"/>
                <w:bCs/>
                <w:iCs/>
                <w:noProof/>
                <w:sz w:val="24"/>
                <w:szCs w:val="24"/>
              </w:rPr>
            </w:pPr>
            <w:r w:rsidRPr="0002023A">
              <w:rPr>
                <w:rFonts w:ascii="Times New Roman" w:eastAsia="Calibri" w:hAnsi="Times New Roman"/>
                <w:bCs/>
                <w:iCs/>
                <w:noProof/>
                <w:sz w:val="24"/>
                <w:szCs w:val="24"/>
              </w:rPr>
              <w:t>Sinh kế của người dân (thông qua các mô hình sản xuất, kinh doanh nhỏ và siêu nhỏ) được bảo đảm</w:t>
            </w:r>
          </w:p>
        </w:tc>
        <w:tc>
          <w:tcPr>
            <w:tcW w:w="993" w:type="dxa"/>
            <w:shd w:val="clear" w:color="auto" w:fill="auto"/>
          </w:tcPr>
          <w:p w14:paraId="0E5F024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6DE8536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04D3C9C5"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245C0A65" w14:textId="77777777" w:rsidTr="00B86A8D">
        <w:trPr>
          <w:trHeight w:val="129"/>
        </w:trPr>
        <w:tc>
          <w:tcPr>
            <w:tcW w:w="9180" w:type="dxa"/>
            <w:shd w:val="clear" w:color="auto" w:fill="auto"/>
          </w:tcPr>
          <w:p w14:paraId="5B973183"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
                <w:bCs/>
                <w:iCs/>
                <w:noProof/>
                <w:sz w:val="24"/>
                <w:szCs w:val="24"/>
              </w:rPr>
              <w:t>Trách nhiệm và ý thức đóng góp cho xã hội của doanh nghiệp</w:t>
            </w:r>
          </w:p>
        </w:tc>
        <w:tc>
          <w:tcPr>
            <w:tcW w:w="993" w:type="dxa"/>
            <w:shd w:val="clear" w:color="auto" w:fill="auto"/>
          </w:tcPr>
          <w:p w14:paraId="5253443B"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5F6D7CE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065C775E"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0200B0B6" w14:textId="77777777" w:rsidTr="00B86A8D">
        <w:trPr>
          <w:trHeight w:val="129"/>
        </w:trPr>
        <w:tc>
          <w:tcPr>
            <w:tcW w:w="9180" w:type="dxa"/>
            <w:shd w:val="clear" w:color="auto" w:fill="auto"/>
          </w:tcPr>
          <w:p w14:paraId="7A0795D6" w14:textId="77777777" w:rsidR="00483EAF" w:rsidRPr="0002023A" w:rsidRDefault="00483EAF" w:rsidP="00B86A8D">
            <w:pPr>
              <w:spacing w:before="0" w:after="0" w:line="360" w:lineRule="auto"/>
              <w:ind w:firstLine="0"/>
              <w:rPr>
                <w:rFonts w:ascii="Times New Roman" w:eastAsia="Calibri" w:hAnsi="Times New Roman"/>
                <w:bCs/>
                <w:iCs/>
                <w:noProof/>
                <w:sz w:val="24"/>
                <w:szCs w:val="24"/>
              </w:rPr>
            </w:pPr>
            <w:r w:rsidRPr="0002023A">
              <w:rPr>
                <w:rFonts w:ascii="Times New Roman" w:eastAsia="Calibri" w:hAnsi="Times New Roman"/>
                <w:bCs/>
                <w:iCs/>
                <w:noProof/>
                <w:sz w:val="24"/>
                <w:szCs w:val="24"/>
              </w:rPr>
              <w:t>Phát triển trách nhiệm xã hội của doanh nghiệp</w:t>
            </w:r>
          </w:p>
        </w:tc>
        <w:tc>
          <w:tcPr>
            <w:tcW w:w="993" w:type="dxa"/>
            <w:shd w:val="clear" w:color="auto" w:fill="auto"/>
          </w:tcPr>
          <w:p w14:paraId="100C2815"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3D6A727D"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37B6FC7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5CC72C36" w14:textId="77777777" w:rsidTr="00B86A8D">
        <w:trPr>
          <w:trHeight w:val="129"/>
        </w:trPr>
        <w:tc>
          <w:tcPr>
            <w:tcW w:w="9180" w:type="dxa"/>
            <w:shd w:val="clear" w:color="auto" w:fill="auto"/>
          </w:tcPr>
          <w:p w14:paraId="6F87E82B" w14:textId="77777777" w:rsidR="00483EAF" w:rsidRPr="0002023A" w:rsidRDefault="00483EAF" w:rsidP="00B86A8D">
            <w:pPr>
              <w:spacing w:before="0" w:after="0" w:line="360" w:lineRule="auto"/>
              <w:ind w:firstLine="0"/>
              <w:rPr>
                <w:rFonts w:ascii="Times New Roman" w:eastAsia="Calibri" w:hAnsi="Times New Roman"/>
                <w:bCs/>
                <w:iCs/>
                <w:noProof/>
                <w:sz w:val="24"/>
                <w:szCs w:val="24"/>
              </w:rPr>
            </w:pPr>
            <w:r w:rsidRPr="0002023A">
              <w:rPr>
                <w:rFonts w:ascii="Times New Roman" w:eastAsia="Calibri" w:hAnsi="Times New Roman"/>
                <w:bCs/>
                <w:iCs/>
                <w:noProof/>
                <w:sz w:val="24"/>
                <w:szCs w:val="24"/>
              </w:rPr>
              <w:t>Phát triển doanh nghiệp xã hội</w:t>
            </w:r>
          </w:p>
        </w:tc>
        <w:tc>
          <w:tcPr>
            <w:tcW w:w="993" w:type="dxa"/>
            <w:shd w:val="clear" w:color="auto" w:fill="auto"/>
          </w:tcPr>
          <w:p w14:paraId="4BE2A05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502E684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1F64100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4431D641" w14:textId="77777777" w:rsidTr="00B86A8D">
        <w:trPr>
          <w:trHeight w:val="129"/>
        </w:trPr>
        <w:tc>
          <w:tcPr>
            <w:tcW w:w="9180" w:type="dxa"/>
            <w:shd w:val="clear" w:color="auto" w:fill="auto"/>
          </w:tcPr>
          <w:p w14:paraId="5FF80DC0" w14:textId="77777777" w:rsidR="00483EAF" w:rsidRPr="0002023A" w:rsidRDefault="00483EAF" w:rsidP="00B86A8D">
            <w:pPr>
              <w:spacing w:before="0" w:after="0" w:line="360" w:lineRule="auto"/>
              <w:ind w:firstLine="0"/>
              <w:rPr>
                <w:rFonts w:ascii="Times New Roman" w:eastAsia="Calibri" w:hAnsi="Times New Roman"/>
                <w:bCs/>
                <w:iCs/>
                <w:noProof/>
                <w:spacing w:val="-4"/>
                <w:sz w:val="24"/>
                <w:szCs w:val="24"/>
              </w:rPr>
            </w:pPr>
            <w:r w:rsidRPr="0002023A">
              <w:rPr>
                <w:rFonts w:ascii="Times New Roman" w:eastAsia="Calibri" w:hAnsi="Times New Roman"/>
                <w:bCs/>
                <w:iCs/>
                <w:noProof/>
                <w:spacing w:val="-4"/>
                <w:sz w:val="24"/>
                <w:szCs w:val="24"/>
              </w:rPr>
              <w:t>Phát triển các mô hình sản xuất sạch, bảo vệ môi trường và sức khoẻ người dân</w:t>
            </w:r>
          </w:p>
        </w:tc>
        <w:tc>
          <w:tcPr>
            <w:tcW w:w="993" w:type="dxa"/>
            <w:shd w:val="clear" w:color="auto" w:fill="auto"/>
          </w:tcPr>
          <w:p w14:paraId="4A345B7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55A4A59D"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28724E4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76FEFFB4" w14:textId="77777777" w:rsidTr="00B86A8D">
        <w:trPr>
          <w:trHeight w:val="129"/>
        </w:trPr>
        <w:tc>
          <w:tcPr>
            <w:tcW w:w="9180" w:type="dxa"/>
            <w:shd w:val="clear" w:color="auto" w:fill="auto"/>
          </w:tcPr>
          <w:p w14:paraId="46F55AFF"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ĐỐI VỚI ĐỐI TƯỢNG KHÁC</w:t>
            </w:r>
          </w:p>
        </w:tc>
        <w:tc>
          <w:tcPr>
            <w:tcW w:w="993" w:type="dxa"/>
            <w:shd w:val="clear" w:color="auto" w:fill="auto"/>
          </w:tcPr>
          <w:p w14:paraId="4DB0CB3E" w14:textId="77777777" w:rsidR="00483EAF" w:rsidRPr="0002023A" w:rsidRDefault="00483EAF" w:rsidP="00B86A8D">
            <w:pPr>
              <w:spacing w:before="0" w:after="0" w:line="360" w:lineRule="auto"/>
              <w:ind w:firstLine="0"/>
              <w:jc w:val="center"/>
              <w:rPr>
                <w:rFonts w:ascii="Times New Roman" w:eastAsia="Calibri" w:hAnsi="Times New Roman"/>
                <w:b/>
                <w:noProof/>
                <w:sz w:val="28"/>
                <w:szCs w:val="28"/>
              </w:rPr>
            </w:pPr>
          </w:p>
        </w:tc>
        <w:tc>
          <w:tcPr>
            <w:tcW w:w="992" w:type="dxa"/>
            <w:shd w:val="clear" w:color="auto" w:fill="auto"/>
          </w:tcPr>
          <w:p w14:paraId="1271E4DD" w14:textId="77777777" w:rsidR="00483EAF" w:rsidRPr="0002023A" w:rsidRDefault="00483EAF" w:rsidP="00B86A8D">
            <w:pPr>
              <w:spacing w:before="0" w:after="0" w:line="360" w:lineRule="auto"/>
              <w:ind w:firstLine="0"/>
              <w:jc w:val="center"/>
              <w:rPr>
                <w:rFonts w:ascii="Times New Roman" w:eastAsia="Calibri" w:hAnsi="Times New Roman"/>
                <w:b/>
                <w:noProof/>
                <w:sz w:val="28"/>
                <w:szCs w:val="28"/>
              </w:rPr>
            </w:pPr>
          </w:p>
        </w:tc>
        <w:tc>
          <w:tcPr>
            <w:tcW w:w="1417" w:type="dxa"/>
            <w:shd w:val="clear" w:color="auto" w:fill="auto"/>
          </w:tcPr>
          <w:p w14:paraId="3665B5DF" w14:textId="77777777" w:rsidR="00483EAF" w:rsidRPr="0002023A" w:rsidRDefault="00483EAF" w:rsidP="00B86A8D">
            <w:pPr>
              <w:spacing w:before="0" w:after="0" w:line="360" w:lineRule="auto"/>
              <w:ind w:firstLine="0"/>
              <w:jc w:val="center"/>
              <w:rPr>
                <w:rFonts w:ascii="Times New Roman" w:eastAsia="Calibri" w:hAnsi="Times New Roman"/>
                <w:b/>
                <w:noProof/>
                <w:sz w:val="28"/>
                <w:szCs w:val="28"/>
              </w:rPr>
            </w:pPr>
          </w:p>
        </w:tc>
      </w:tr>
      <w:tr w:rsidR="00483EAF" w:rsidRPr="0002023A" w14:paraId="732B097E" w14:textId="77777777" w:rsidTr="00B86A8D">
        <w:trPr>
          <w:trHeight w:val="129"/>
        </w:trPr>
        <w:tc>
          <w:tcPr>
            <w:tcW w:w="9180" w:type="dxa"/>
            <w:shd w:val="clear" w:color="auto" w:fill="auto"/>
          </w:tcPr>
          <w:p w14:paraId="2FA49879"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Bảo đảm quyền kinh tế của nhà đầu tư nước ngoài, thương nhân nước ngoài</w:t>
            </w:r>
          </w:p>
        </w:tc>
        <w:tc>
          <w:tcPr>
            <w:tcW w:w="993" w:type="dxa"/>
            <w:shd w:val="clear" w:color="auto" w:fill="auto"/>
          </w:tcPr>
          <w:p w14:paraId="587A2C01" w14:textId="77777777" w:rsidR="00483EAF" w:rsidRPr="0002023A" w:rsidRDefault="00483EAF" w:rsidP="00B86A8D">
            <w:pPr>
              <w:spacing w:before="0" w:after="0" w:line="360" w:lineRule="auto"/>
              <w:ind w:firstLine="0"/>
              <w:jc w:val="center"/>
              <w:rPr>
                <w:rFonts w:ascii="Times New Roman" w:eastAsia="Calibri" w:hAnsi="Times New Roman"/>
                <w:b/>
                <w:noProof/>
                <w:sz w:val="28"/>
                <w:szCs w:val="28"/>
              </w:rPr>
            </w:pPr>
          </w:p>
        </w:tc>
        <w:tc>
          <w:tcPr>
            <w:tcW w:w="992" w:type="dxa"/>
            <w:shd w:val="clear" w:color="auto" w:fill="auto"/>
          </w:tcPr>
          <w:p w14:paraId="61F6F83B" w14:textId="77777777" w:rsidR="00483EAF" w:rsidRPr="0002023A" w:rsidRDefault="00483EAF" w:rsidP="00B86A8D">
            <w:pPr>
              <w:spacing w:before="0" w:after="0" w:line="360" w:lineRule="auto"/>
              <w:ind w:firstLine="0"/>
              <w:jc w:val="center"/>
              <w:rPr>
                <w:rFonts w:ascii="Times New Roman" w:eastAsia="Calibri" w:hAnsi="Times New Roman"/>
                <w:b/>
                <w:noProof/>
                <w:sz w:val="28"/>
                <w:szCs w:val="28"/>
              </w:rPr>
            </w:pPr>
          </w:p>
        </w:tc>
        <w:tc>
          <w:tcPr>
            <w:tcW w:w="1417" w:type="dxa"/>
            <w:shd w:val="clear" w:color="auto" w:fill="auto"/>
          </w:tcPr>
          <w:p w14:paraId="5A9DCF6A" w14:textId="77777777" w:rsidR="00483EAF" w:rsidRPr="0002023A" w:rsidRDefault="00483EAF" w:rsidP="00B86A8D">
            <w:pPr>
              <w:spacing w:before="0" w:after="0" w:line="360" w:lineRule="auto"/>
              <w:ind w:firstLine="0"/>
              <w:jc w:val="center"/>
              <w:rPr>
                <w:rFonts w:ascii="Times New Roman" w:eastAsia="Calibri" w:hAnsi="Times New Roman"/>
                <w:b/>
                <w:noProof/>
                <w:sz w:val="28"/>
                <w:szCs w:val="28"/>
              </w:rPr>
            </w:pPr>
          </w:p>
        </w:tc>
      </w:tr>
      <w:tr w:rsidR="00483EAF" w:rsidRPr="0002023A" w14:paraId="02146CF4" w14:textId="77777777" w:rsidTr="00B86A8D">
        <w:trPr>
          <w:trHeight w:val="129"/>
        </w:trPr>
        <w:tc>
          <w:tcPr>
            <w:tcW w:w="9180" w:type="dxa"/>
            <w:shd w:val="clear" w:color="auto" w:fill="auto"/>
          </w:tcPr>
          <w:p w14:paraId="55182DDE" w14:textId="77777777" w:rsidR="00483EAF" w:rsidRPr="0002023A" w:rsidRDefault="00483EAF" w:rsidP="00B86A8D">
            <w:pPr>
              <w:spacing w:before="0" w:after="0" w:line="360" w:lineRule="auto"/>
              <w:ind w:firstLine="0"/>
              <w:rPr>
                <w:rFonts w:ascii="Times New Roman" w:eastAsia="Calibri" w:hAnsi="Times New Roman"/>
                <w:bCs/>
                <w:noProof/>
                <w:sz w:val="24"/>
                <w:szCs w:val="24"/>
              </w:rPr>
            </w:pPr>
            <w:r w:rsidRPr="0002023A">
              <w:rPr>
                <w:rFonts w:ascii="Times New Roman" w:eastAsia="Calibri" w:hAnsi="Times New Roman"/>
                <w:bCs/>
                <w:noProof/>
                <w:sz w:val="24"/>
                <w:szCs w:val="24"/>
              </w:rPr>
              <w:t xml:space="preserve">Bảo đảm quyền đầu tư vào Việt Nam của nhà đầu tư nước ngoài phù hợp với các chính sách mở cửa thị trường, pháp luật của Việt Nam và các hiệp định thương mại song phương và đa phương mà Việt Nam đã tham gia </w:t>
            </w:r>
          </w:p>
        </w:tc>
        <w:tc>
          <w:tcPr>
            <w:tcW w:w="993" w:type="dxa"/>
            <w:shd w:val="clear" w:color="auto" w:fill="auto"/>
          </w:tcPr>
          <w:p w14:paraId="1BA48AAC"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1268A6F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53DA8B07"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5E172AB7" w14:textId="77777777" w:rsidTr="00B86A8D">
        <w:trPr>
          <w:trHeight w:val="129"/>
        </w:trPr>
        <w:tc>
          <w:tcPr>
            <w:tcW w:w="9180" w:type="dxa"/>
            <w:shd w:val="clear" w:color="auto" w:fill="auto"/>
          </w:tcPr>
          <w:p w14:paraId="64A48536"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Cs/>
                <w:noProof/>
                <w:sz w:val="24"/>
                <w:szCs w:val="24"/>
              </w:rPr>
              <w:t>Bảo đảm quyền kinh doanh của thương nhân nước ngoài phù hợp với các chính sách mở cửa thị trường, pháp luật của Việt Nam và các hiệp định thương mại song phương và đa phương mà Việt Nam đã tham gia</w:t>
            </w:r>
          </w:p>
        </w:tc>
        <w:tc>
          <w:tcPr>
            <w:tcW w:w="993" w:type="dxa"/>
            <w:shd w:val="clear" w:color="auto" w:fill="auto"/>
          </w:tcPr>
          <w:p w14:paraId="169747C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44A981F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35ECF24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4E7B6332" w14:textId="77777777" w:rsidTr="00B86A8D">
        <w:trPr>
          <w:trHeight w:val="129"/>
        </w:trPr>
        <w:tc>
          <w:tcPr>
            <w:tcW w:w="9180" w:type="dxa"/>
            <w:shd w:val="clear" w:color="auto" w:fill="auto"/>
          </w:tcPr>
          <w:p w14:paraId="39CE8CAB"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Bảo đảm quyền lao động của người nước ngoài, người Việt Nam định cư ở nước ngoài</w:t>
            </w:r>
          </w:p>
        </w:tc>
        <w:tc>
          <w:tcPr>
            <w:tcW w:w="993" w:type="dxa"/>
            <w:shd w:val="clear" w:color="auto" w:fill="auto"/>
          </w:tcPr>
          <w:p w14:paraId="43F73BF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7EC41CE9"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449620F6"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02CCD7FF" w14:textId="77777777" w:rsidTr="00B86A8D">
        <w:trPr>
          <w:trHeight w:val="129"/>
        </w:trPr>
        <w:tc>
          <w:tcPr>
            <w:tcW w:w="9180" w:type="dxa"/>
            <w:shd w:val="clear" w:color="auto" w:fill="auto"/>
          </w:tcPr>
          <w:p w14:paraId="6E99493B" w14:textId="77777777" w:rsidR="00483EAF" w:rsidRPr="0002023A" w:rsidRDefault="00483EAF" w:rsidP="00B86A8D">
            <w:pPr>
              <w:spacing w:before="0" w:after="0" w:line="360" w:lineRule="auto"/>
              <w:ind w:right="-65" w:firstLine="0"/>
              <w:rPr>
                <w:rFonts w:ascii="Times New Roman" w:eastAsia="Calibri" w:hAnsi="Times New Roman"/>
                <w:bCs/>
                <w:noProof/>
                <w:spacing w:val="-4"/>
                <w:sz w:val="24"/>
                <w:szCs w:val="24"/>
              </w:rPr>
            </w:pPr>
            <w:r w:rsidRPr="0002023A">
              <w:rPr>
                <w:rFonts w:ascii="Times New Roman" w:eastAsia="Calibri" w:hAnsi="Times New Roman"/>
                <w:bCs/>
                <w:noProof/>
                <w:spacing w:val="-4"/>
                <w:sz w:val="24"/>
                <w:szCs w:val="24"/>
              </w:rPr>
              <w:t xml:space="preserve">Bảo đảm quyền lao động người nước ngoài, người Việt Nam định cư ở nước ngoài phù hợp với các chính sách mở cửa thị trường lao động, pháp luật của Việt Nam và các hiệp định song phương và đa phương mà Việt Nam đã tham gia </w:t>
            </w:r>
          </w:p>
        </w:tc>
        <w:tc>
          <w:tcPr>
            <w:tcW w:w="993" w:type="dxa"/>
            <w:shd w:val="clear" w:color="auto" w:fill="auto"/>
          </w:tcPr>
          <w:p w14:paraId="099B54FF"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27187828"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70C64EE0"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r w:rsidR="00483EAF" w:rsidRPr="0002023A" w14:paraId="4DE89F18" w14:textId="77777777" w:rsidTr="00B86A8D">
        <w:trPr>
          <w:trHeight w:val="129"/>
        </w:trPr>
        <w:tc>
          <w:tcPr>
            <w:tcW w:w="9180" w:type="dxa"/>
            <w:shd w:val="clear" w:color="auto" w:fill="auto"/>
          </w:tcPr>
          <w:p w14:paraId="0787056A"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
                <w:bCs/>
                <w:noProof/>
                <w:sz w:val="24"/>
                <w:szCs w:val="24"/>
              </w:rPr>
              <w:t>Bảo đảm quyền tài sản của người nước ngoài, người Việt Nam định cư ở nước ngoài</w:t>
            </w:r>
          </w:p>
        </w:tc>
        <w:tc>
          <w:tcPr>
            <w:tcW w:w="993" w:type="dxa"/>
            <w:shd w:val="clear" w:color="auto" w:fill="auto"/>
          </w:tcPr>
          <w:p w14:paraId="61E77AB1"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992" w:type="dxa"/>
            <w:shd w:val="clear" w:color="auto" w:fill="auto"/>
          </w:tcPr>
          <w:p w14:paraId="085AB83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1B595A44"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r>
      <w:tr w:rsidR="00483EAF" w:rsidRPr="0002023A" w14:paraId="34C8BF54" w14:textId="77777777" w:rsidTr="00B86A8D">
        <w:trPr>
          <w:trHeight w:val="129"/>
        </w:trPr>
        <w:tc>
          <w:tcPr>
            <w:tcW w:w="9180" w:type="dxa"/>
            <w:shd w:val="clear" w:color="auto" w:fill="auto"/>
          </w:tcPr>
          <w:p w14:paraId="702C44FE" w14:textId="77777777" w:rsidR="00483EAF" w:rsidRPr="0002023A" w:rsidRDefault="00483EAF" w:rsidP="00B86A8D">
            <w:pPr>
              <w:spacing w:before="0" w:after="0" w:line="360" w:lineRule="auto"/>
              <w:ind w:firstLine="0"/>
              <w:rPr>
                <w:rFonts w:ascii="Times New Roman" w:eastAsia="Calibri" w:hAnsi="Times New Roman"/>
                <w:b/>
                <w:bCs/>
                <w:noProof/>
                <w:sz w:val="24"/>
                <w:szCs w:val="24"/>
              </w:rPr>
            </w:pPr>
            <w:r w:rsidRPr="0002023A">
              <w:rPr>
                <w:rFonts w:ascii="Times New Roman" w:eastAsia="Calibri" w:hAnsi="Times New Roman"/>
                <w:bCs/>
                <w:noProof/>
                <w:sz w:val="24"/>
                <w:szCs w:val="24"/>
              </w:rPr>
              <w:lastRenderedPageBreak/>
              <w:t>Bảo đảm quyền về tài sản được hình thành hợp pháp trên lãnh thổ Việt Nam của người nước ngoài, người Việt Nam định cư ở nước ngoài phù hợp với pháp luật của Việt Nam và các hiệp định song phương và đa phương mà Việt Nam đã tham gia</w:t>
            </w:r>
          </w:p>
        </w:tc>
        <w:tc>
          <w:tcPr>
            <w:tcW w:w="993" w:type="dxa"/>
            <w:shd w:val="clear" w:color="auto" w:fill="auto"/>
          </w:tcPr>
          <w:p w14:paraId="6D5FA5FA"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A3"/>
            </w:r>
          </w:p>
        </w:tc>
        <w:tc>
          <w:tcPr>
            <w:tcW w:w="992" w:type="dxa"/>
            <w:shd w:val="clear" w:color="auto" w:fill="auto"/>
          </w:tcPr>
          <w:p w14:paraId="096F62A2"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p>
        </w:tc>
        <w:tc>
          <w:tcPr>
            <w:tcW w:w="1417" w:type="dxa"/>
            <w:shd w:val="clear" w:color="auto" w:fill="auto"/>
          </w:tcPr>
          <w:p w14:paraId="1127893E" w14:textId="77777777" w:rsidR="00483EAF" w:rsidRPr="0002023A" w:rsidRDefault="00483EAF" w:rsidP="00B86A8D">
            <w:pPr>
              <w:spacing w:before="0" w:after="0" w:line="360" w:lineRule="auto"/>
              <w:ind w:firstLine="0"/>
              <w:jc w:val="center"/>
              <w:rPr>
                <w:rFonts w:ascii="Times New Roman" w:eastAsia="Calibri" w:hAnsi="Times New Roman"/>
                <w:noProof/>
                <w:sz w:val="28"/>
                <w:szCs w:val="28"/>
              </w:rPr>
            </w:pPr>
            <w:r w:rsidRPr="0002023A">
              <w:rPr>
                <w:rFonts w:ascii="Times New Roman" w:eastAsia="Calibri" w:hAnsi="Times New Roman"/>
                <w:noProof/>
                <w:sz w:val="28"/>
                <w:szCs w:val="28"/>
              </w:rPr>
              <w:sym w:font="Wingdings 2" w:char="F054"/>
            </w:r>
          </w:p>
        </w:tc>
      </w:tr>
    </w:tbl>
    <w:p w14:paraId="1460CF03" w14:textId="77777777" w:rsidR="00483EAF" w:rsidRDefault="00483EAF" w:rsidP="00483EAF">
      <w:pPr>
        <w:ind w:firstLine="0"/>
        <w:jc w:val="center"/>
        <w:rPr>
          <w:rFonts w:ascii="Times New Roman" w:hAnsi="Times New Roman"/>
          <w:b/>
          <w:sz w:val="28"/>
          <w:lang w:val="en-US"/>
        </w:rPr>
      </w:pPr>
    </w:p>
    <w:p w14:paraId="6FCF975C" w14:textId="77777777" w:rsidR="00483EAF" w:rsidRDefault="00483EAF" w:rsidP="00483EAF">
      <w:pPr>
        <w:ind w:firstLine="0"/>
        <w:jc w:val="center"/>
        <w:rPr>
          <w:rFonts w:ascii="Times New Roman" w:hAnsi="Times New Roman"/>
          <w:b/>
          <w:sz w:val="28"/>
          <w:lang w:val="en-US"/>
        </w:rPr>
      </w:pPr>
    </w:p>
    <w:p w14:paraId="09EE9857" w14:textId="77777777" w:rsidR="00483EAF" w:rsidRDefault="00483EAF" w:rsidP="00483EAF">
      <w:pPr>
        <w:ind w:firstLine="0"/>
        <w:jc w:val="center"/>
        <w:rPr>
          <w:rFonts w:ascii="Times New Roman" w:hAnsi="Times New Roman"/>
          <w:b/>
          <w:sz w:val="28"/>
          <w:lang w:val="en-US"/>
        </w:rPr>
      </w:pPr>
    </w:p>
    <w:p w14:paraId="2156F515" w14:textId="77777777" w:rsidR="00483EAF" w:rsidRDefault="00483EAF" w:rsidP="00483EAF">
      <w:pPr>
        <w:ind w:firstLine="0"/>
        <w:jc w:val="center"/>
        <w:rPr>
          <w:rFonts w:ascii="Times New Roman" w:hAnsi="Times New Roman"/>
          <w:b/>
          <w:sz w:val="28"/>
          <w:lang w:val="en-US"/>
        </w:rPr>
      </w:pPr>
    </w:p>
    <w:p w14:paraId="2004F84E" w14:textId="77777777" w:rsidR="00483EAF" w:rsidRDefault="00483EAF" w:rsidP="00483EAF">
      <w:pPr>
        <w:ind w:firstLine="0"/>
        <w:jc w:val="center"/>
        <w:rPr>
          <w:rFonts w:ascii="Times New Roman" w:hAnsi="Times New Roman"/>
          <w:b/>
          <w:sz w:val="28"/>
          <w:lang w:val="en-US"/>
        </w:rPr>
      </w:pPr>
    </w:p>
    <w:p w14:paraId="79B67B5C" w14:textId="77777777" w:rsidR="00483EAF" w:rsidRDefault="00483EAF" w:rsidP="00483EAF">
      <w:pPr>
        <w:ind w:firstLine="0"/>
        <w:jc w:val="center"/>
        <w:rPr>
          <w:rFonts w:ascii="Times New Roman" w:hAnsi="Times New Roman"/>
          <w:b/>
          <w:sz w:val="28"/>
          <w:lang w:val="en-US"/>
        </w:rPr>
      </w:pPr>
    </w:p>
    <w:p w14:paraId="68A76D02" w14:textId="77777777" w:rsidR="00483EAF" w:rsidRDefault="00483EAF" w:rsidP="00483EAF">
      <w:pPr>
        <w:ind w:firstLine="0"/>
        <w:jc w:val="center"/>
        <w:rPr>
          <w:rFonts w:ascii="Times New Roman" w:hAnsi="Times New Roman"/>
          <w:b/>
          <w:sz w:val="28"/>
          <w:lang w:val="en-US"/>
        </w:rPr>
      </w:pPr>
    </w:p>
    <w:p w14:paraId="0E1CC7EC" w14:textId="77777777" w:rsidR="003806AC" w:rsidRDefault="003806AC" w:rsidP="00483EAF">
      <w:pPr>
        <w:ind w:firstLine="0"/>
        <w:jc w:val="center"/>
        <w:rPr>
          <w:rFonts w:ascii="Times New Roman" w:hAnsi="Times New Roman"/>
          <w:b/>
          <w:sz w:val="28"/>
          <w:lang w:val="en-US"/>
        </w:rPr>
      </w:pPr>
    </w:p>
    <w:p w14:paraId="012E5B2A" w14:textId="77777777" w:rsidR="003806AC" w:rsidRDefault="003806AC" w:rsidP="00483EAF">
      <w:pPr>
        <w:ind w:firstLine="0"/>
        <w:jc w:val="center"/>
        <w:rPr>
          <w:rFonts w:ascii="Times New Roman" w:hAnsi="Times New Roman"/>
          <w:b/>
          <w:sz w:val="28"/>
          <w:lang w:val="en-US"/>
        </w:rPr>
      </w:pPr>
    </w:p>
    <w:p w14:paraId="6A6C1719" w14:textId="77777777" w:rsidR="003806AC" w:rsidRDefault="003806AC" w:rsidP="00483EAF">
      <w:pPr>
        <w:ind w:firstLine="0"/>
        <w:jc w:val="center"/>
        <w:rPr>
          <w:rFonts w:ascii="Times New Roman" w:hAnsi="Times New Roman"/>
          <w:b/>
          <w:sz w:val="28"/>
          <w:lang w:val="en-US"/>
        </w:rPr>
      </w:pPr>
    </w:p>
    <w:p w14:paraId="4FBF06CE" w14:textId="77777777" w:rsidR="003806AC" w:rsidRDefault="003806AC" w:rsidP="00483EAF">
      <w:pPr>
        <w:ind w:firstLine="0"/>
        <w:jc w:val="center"/>
        <w:rPr>
          <w:rFonts w:ascii="Times New Roman" w:hAnsi="Times New Roman"/>
          <w:b/>
          <w:sz w:val="28"/>
          <w:lang w:val="en-US"/>
        </w:rPr>
      </w:pPr>
    </w:p>
    <w:p w14:paraId="6E74E147" w14:textId="77777777" w:rsidR="003806AC" w:rsidRDefault="003806AC" w:rsidP="00483EAF">
      <w:pPr>
        <w:ind w:firstLine="0"/>
        <w:jc w:val="center"/>
        <w:rPr>
          <w:rFonts w:ascii="Times New Roman" w:hAnsi="Times New Roman"/>
          <w:b/>
          <w:sz w:val="28"/>
          <w:lang w:val="en-US"/>
        </w:rPr>
      </w:pPr>
    </w:p>
    <w:p w14:paraId="14F355D5" w14:textId="77777777" w:rsidR="003806AC" w:rsidRDefault="003806AC" w:rsidP="00483EAF">
      <w:pPr>
        <w:ind w:firstLine="0"/>
        <w:jc w:val="center"/>
        <w:rPr>
          <w:rFonts w:ascii="Times New Roman" w:hAnsi="Times New Roman"/>
          <w:b/>
          <w:sz w:val="28"/>
          <w:lang w:val="en-US"/>
        </w:rPr>
      </w:pPr>
    </w:p>
    <w:p w14:paraId="56309BBA" w14:textId="77777777" w:rsidR="003806AC" w:rsidRDefault="003806AC" w:rsidP="00483EAF">
      <w:pPr>
        <w:ind w:firstLine="0"/>
        <w:jc w:val="center"/>
        <w:rPr>
          <w:rFonts w:ascii="Times New Roman" w:hAnsi="Times New Roman"/>
          <w:b/>
          <w:sz w:val="28"/>
          <w:lang w:val="en-US"/>
        </w:rPr>
      </w:pPr>
    </w:p>
    <w:p w14:paraId="21D31620" w14:textId="77777777" w:rsidR="003806AC" w:rsidRDefault="003806AC" w:rsidP="00483EAF">
      <w:pPr>
        <w:ind w:firstLine="0"/>
        <w:jc w:val="center"/>
        <w:rPr>
          <w:rFonts w:ascii="Times New Roman" w:hAnsi="Times New Roman"/>
          <w:b/>
          <w:sz w:val="28"/>
          <w:lang w:val="en-US"/>
        </w:rPr>
      </w:pPr>
    </w:p>
    <w:p w14:paraId="3A047E27" w14:textId="77777777" w:rsidR="003806AC" w:rsidRDefault="003806AC" w:rsidP="00483EAF">
      <w:pPr>
        <w:ind w:firstLine="0"/>
        <w:jc w:val="center"/>
        <w:rPr>
          <w:rFonts w:ascii="Times New Roman" w:hAnsi="Times New Roman"/>
          <w:b/>
          <w:sz w:val="28"/>
          <w:lang w:val="en-US"/>
        </w:rPr>
      </w:pPr>
    </w:p>
    <w:p w14:paraId="59685E4E" w14:textId="77777777" w:rsidR="003806AC" w:rsidRDefault="003806AC" w:rsidP="00483EAF">
      <w:pPr>
        <w:ind w:firstLine="0"/>
        <w:jc w:val="center"/>
        <w:rPr>
          <w:rFonts w:ascii="Times New Roman" w:hAnsi="Times New Roman"/>
          <w:b/>
          <w:sz w:val="28"/>
          <w:lang w:val="en-US"/>
        </w:rPr>
      </w:pPr>
    </w:p>
    <w:p w14:paraId="13F6C2C3" w14:textId="77777777" w:rsidR="003806AC" w:rsidRDefault="003806AC" w:rsidP="00483EAF">
      <w:pPr>
        <w:ind w:firstLine="0"/>
        <w:jc w:val="center"/>
        <w:rPr>
          <w:rFonts w:ascii="Times New Roman" w:hAnsi="Times New Roman"/>
          <w:b/>
          <w:sz w:val="28"/>
          <w:lang w:val="en-US"/>
        </w:rPr>
      </w:pPr>
    </w:p>
    <w:p w14:paraId="7C9A5FF1" w14:textId="77777777" w:rsidR="003806AC" w:rsidRDefault="003806AC" w:rsidP="00483EAF">
      <w:pPr>
        <w:ind w:firstLine="0"/>
        <w:jc w:val="center"/>
        <w:rPr>
          <w:rFonts w:ascii="Times New Roman" w:hAnsi="Times New Roman"/>
          <w:b/>
          <w:sz w:val="28"/>
          <w:lang w:val="en-US"/>
        </w:rPr>
      </w:pPr>
    </w:p>
    <w:p w14:paraId="7A0DD7D7" w14:textId="77777777" w:rsidR="00483EAF" w:rsidRDefault="00483EAF" w:rsidP="00483EAF">
      <w:pPr>
        <w:ind w:firstLine="0"/>
        <w:jc w:val="center"/>
        <w:rPr>
          <w:rFonts w:ascii="Times New Roman" w:hAnsi="Times New Roman"/>
          <w:b/>
          <w:sz w:val="28"/>
          <w:lang w:val="en-US"/>
        </w:rPr>
      </w:pPr>
    </w:p>
    <w:p w14:paraId="001E4573" w14:textId="77777777" w:rsidR="00483EAF" w:rsidRPr="006306F4" w:rsidRDefault="00483EAF" w:rsidP="00483EAF">
      <w:pPr>
        <w:ind w:firstLine="0"/>
        <w:jc w:val="center"/>
        <w:rPr>
          <w:rFonts w:ascii="Times New Roman" w:hAnsi="Times New Roman"/>
          <w:b/>
          <w:sz w:val="28"/>
          <w:lang w:val="en-US"/>
        </w:rPr>
      </w:pPr>
    </w:p>
    <w:p w14:paraId="60F2633B" w14:textId="77777777" w:rsidR="00483EAF" w:rsidRPr="006306F4" w:rsidRDefault="00483EAF" w:rsidP="00483EAF">
      <w:pPr>
        <w:ind w:firstLine="0"/>
        <w:jc w:val="center"/>
        <w:rPr>
          <w:rFonts w:ascii="Times New Roman" w:hAnsi="Times New Roman"/>
          <w:b/>
          <w:sz w:val="28"/>
        </w:rPr>
      </w:pPr>
      <w:r w:rsidRPr="006306F4">
        <w:rPr>
          <w:rFonts w:ascii="Times New Roman" w:hAnsi="Times New Roman"/>
          <w:b/>
          <w:sz w:val="28"/>
        </w:rPr>
        <w:lastRenderedPageBreak/>
        <w:t>Bảng tổng hợp các chỉ tiêu được lựa chọn và thông tin đánh giá xã hội</w:t>
      </w:r>
    </w:p>
    <w:p w14:paraId="4DD5B0AA" w14:textId="77777777" w:rsidR="00483EAF" w:rsidRPr="006306F4" w:rsidRDefault="00483EAF" w:rsidP="00483EAF">
      <w:pPr>
        <w:ind w:firstLine="0"/>
        <w:jc w:val="center"/>
        <w:rPr>
          <w:rFonts w:ascii="Times New Roman" w:hAnsi="Times New Roman"/>
          <w:i/>
          <w:sz w:val="26"/>
        </w:rPr>
      </w:pPr>
      <w:r w:rsidRPr="006306F4">
        <w:rPr>
          <w:rFonts w:ascii="Times New Roman" w:hAnsi="Times New Roman"/>
          <w:i/>
          <w:sz w:val="26"/>
        </w:rPr>
        <w:t>(nếu các giải pháp tương đồng về tác động xã hội thì bảng tổng hợp dùng chung cho các giải pháp tương đồng về tác động xã hội)</w:t>
      </w:r>
    </w:p>
    <w:p w14:paraId="19E7489F" w14:textId="77777777" w:rsidR="00483EAF" w:rsidRPr="006306F4" w:rsidRDefault="00483EAF" w:rsidP="00483EAF">
      <w:pPr>
        <w:rPr>
          <w:rFonts w:ascii="Times New Roman" w:hAnsi="Times New Roman"/>
          <w:i/>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3206"/>
        <w:gridCol w:w="1537"/>
        <w:gridCol w:w="2851"/>
        <w:gridCol w:w="1748"/>
        <w:gridCol w:w="3018"/>
      </w:tblGrid>
      <w:tr w:rsidR="00483EAF" w:rsidRPr="006306F4" w14:paraId="6BDB6861" w14:textId="77777777" w:rsidTr="00B86A8D">
        <w:trPr>
          <w:trHeight w:val="120"/>
        </w:trPr>
        <w:tc>
          <w:tcPr>
            <w:tcW w:w="1925"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14:paraId="58D9AD96" w14:textId="77777777" w:rsidR="00483EAF" w:rsidRPr="006306F4" w:rsidRDefault="00483EAF" w:rsidP="00B86A8D">
            <w:pPr>
              <w:spacing w:before="0" w:after="0"/>
              <w:ind w:firstLine="0"/>
              <w:jc w:val="center"/>
              <w:rPr>
                <w:rFonts w:ascii="Times New Roman" w:hAnsi="Times New Roman"/>
                <w:b/>
              </w:rPr>
            </w:pPr>
            <w:r w:rsidRPr="006306F4">
              <w:rPr>
                <w:rFonts w:ascii="Times New Roman" w:hAnsi="Times New Roman"/>
                <w:b/>
              </w:rPr>
              <w:t>CHỈ TIÊU ĐƯỢC LỰA CHỌN</w:t>
            </w:r>
          </w:p>
        </w:tc>
        <w:tc>
          <w:tcPr>
            <w:tcW w:w="3206"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14:paraId="31E54BAE" w14:textId="77777777" w:rsidR="00483EAF" w:rsidRPr="006306F4" w:rsidRDefault="00483EAF" w:rsidP="00B86A8D">
            <w:pPr>
              <w:spacing w:before="0" w:after="0"/>
              <w:ind w:firstLine="0"/>
              <w:jc w:val="center"/>
              <w:rPr>
                <w:rFonts w:ascii="Times New Roman" w:hAnsi="Times New Roman"/>
                <w:b/>
                <w:lang w:val="en-US"/>
              </w:rPr>
            </w:pPr>
            <w:r w:rsidRPr="006306F4">
              <w:rPr>
                <w:rFonts w:ascii="Times New Roman" w:hAnsi="Times New Roman"/>
                <w:b/>
                <w:lang w:val="en-US"/>
              </w:rPr>
              <w:t>THÔNG TIN CỤ THỂ CẦN THU THẬP</w:t>
            </w:r>
          </w:p>
        </w:tc>
        <w:tc>
          <w:tcPr>
            <w:tcW w:w="6136" w:type="dxa"/>
            <w:gridSpan w:val="3"/>
            <w:tcBorders>
              <w:top w:val="single" w:sz="4" w:space="0" w:color="FFFFFF"/>
              <w:left w:val="single" w:sz="4" w:space="0" w:color="FFFFFF"/>
              <w:bottom w:val="single" w:sz="4" w:space="0" w:color="FFFFFF"/>
              <w:right w:val="single" w:sz="4" w:space="0" w:color="FFFFFF"/>
            </w:tcBorders>
            <w:shd w:val="clear" w:color="auto" w:fill="262626"/>
            <w:vAlign w:val="center"/>
          </w:tcPr>
          <w:p w14:paraId="4495132C" w14:textId="77777777" w:rsidR="00483EAF" w:rsidRPr="006306F4" w:rsidRDefault="00483EAF" w:rsidP="00B86A8D">
            <w:pPr>
              <w:spacing w:before="0" w:after="0"/>
              <w:ind w:firstLine="0"/>
              <w:jc w:val="center"/>
              <w:rPr>
                <w:rFonts w:ascii="Times New Roman" w:hAnsi="Times New Roman"/>
                <w:b/>
                <w:lang w:val="en-US"/>
              </w:rPr>
            </w:pPr>
            <w:r w:rsidRPr="006306F4">
              <w:rPr>
                <w:rFonts w:ascii="Times New Roman" w:hAnsi="Times New Roman"/>
                <w:b/>
                <w:lang w:val="en-US"/>
              </w:rPr>
              <w:t>DỮ LIỆU/ THÔNG TIN</w:t>
            </w:r>
          </w:p>
        </w:tc>
        <w:tc>
          <w:tcPr>
            <w:tcW w:w="3018"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14:paraId="260D6B55" w14:textId="77777777" w:rsidR="00483EAF" w:rsidRPr="006306F4" w:rsidRDefault="00483EAF" w:rsidP="00B86A8D">
            <w:pPr>
              <w:spacing w:before="0" w:after="0"/>
              <w:ind w:firstLine="0"/>
              <w:jc w:val="center"/>
              <w:rPr>
                <w:rFonts w:ascii="Times New Roman" w:hAnsi="Times New Roman"/>
                <w:b/>
                <w:lang w:val="en-US"/>
              </w:rPr>
            </w:pPr>
            <w:r w:rsidRPr="006306F4">
              <w:rPr>
                <w:rFonts w:ascii="Times New Roman" w:hAnsi="Times New Roman"/>
                <w:b/>
                <w:lang w:val="en-US"/>
              </w:rPr>
              <w:t>PHƯƠNG PHÁP THU THẬP THÔNG TIN/ NGUỒN THÔNG TIN</w:t>
            </w:r>
          </w:p>
        </w:tc>
      </w:tr>
      <w:tr w:rsidR="00483EAF" w:rsidRPr="006306F4" w14:paraId="38116BB9" w14:textId="77777777" w:rsidTr="00B86A8D">
        <w:trPr>
          <w:trHeight w:val="150"/>
        </w:trPr>
        <w:tc>
          <w:tcPr>
            <w:tcW w:w="1925" w:type="dxa"/>
            <w:vMerge/>
            <w:tcBorders>
              <w:top w:val="single" w:sz="4" w:space="0" w:color="FFFFFF"/>
              <w:left w:val="single" w:sz="4" w:space="0" w:color="FFFFFF"/>
              <w:bottom w:val="single" w:sz="4" w:space="0" w:color="FFFFFF"/>
              <w:right w:val="single" w:sz="4" w:space="0" w:color="FFFFFF"/>
            </w:tcBorders>
            <w:shd w:val="clear" w:color="auto" w:fill="262626"/>
          </w:tcPr>
          <w:p w14:paraId="5B403C89" w14:textId="77777777" w:rsidR="00483EAF" w:rsidRPr="006306F4" w:rsidRDefault="00483EAF" w:rsidP="00B86A8D">
            <w:pPr>
              <w:spacing w:before="0" w:after="0"/>
              <w:ind w:firstLine="0"/>
              <w:rPr>
                <w:rFonts w:ascii="Times New Roman" w:hAnsi="Times New Roman"/>
                <w:b/>
              </w:rPr>
            </w:pPr>
          </w:p>
        </w:tc>
        <w:tc>
          <w:tcPr>
            <w:tcW w:w="3206" w:type="dxa"/>
            <w:vMerge/>
            <w:tcBorders>
              <w:top w:val="single" w:sz="4" w:space="0" w:color="FFFFFF"/>
              <w:left w:val="single" w:sz="4" w:space="0" w:color="FFFFFF"/>
              <w:bottom w:val="single" w:sz="4" w:space="0" w:color="FFFFFF"/>
              <w:right w:val="single" w:sz="4" w:space="0" w:color="FFFFFF"/>
            </w:tcBorders>
            <w:shd w:val="clear" w:color="auto" w:fill="262626"/>
          </w:tcPr>
          <w:p w14:paraId="4A5F31CE" w14:textId="77777777" w:rsidR="00483EAF" w:rsidRPr="006306F4" w:rsidRDefault="00483EAF" w:rsidP="00B86A8D">
            <w:pPr>
              <w:spacing w:before="0" w:after="0"/>
              <w:ind w:firstLine="0"/>
              <w:rPr>
                <w:rFonts w:ascii="Times New Roman" w:hAnsi="Times New Roman"/>
                <w:b/>
              </w:rPr>
            </w:pPr>
          </w:p>
        </w:tc>
        <w:tc>
          <w:tcPr>
            <w:tcW w:w="4388" w:type="dxa"/>
            <w:gridSpan w:val="2"/>
            <w:tcBorders>
              <w:top w:val="single" w:sz="4" w:space="0" w:color="FFFFFF"/>
              <w:left w:val="single" w:sz="4" w:space="0" w:color="FFFFFF"/>
              <w:bottom w:val="single" w:sz="4" w:space="0" w:color="FFFFFF"/>
              <w:right w:val="single" w:sz="4" w:space="0" w:color="FFFFFF"/>
            </w:tcBorders>
            <w:shd w:val="clear" w:color="auto" w:fill="262626"/>
            <w:vAlign w:val="center"/>
          </w:tcPr>
          <w:p w14:paraId="4106841A" w14:textId="77777777" w:rsidR="00483EAF" w:rsidRPr="006306F4" w:rsidRDefault="00483EAF" w:rsidP="00B86A8D">
            <w:pPr>
              <w:spacing w:before="0" w:after="0"/>
              <w:ind w:firstLine="0"/>
              <w:jc w:val="center"/>
              <w:rPr>
                <w:rFonts w:ascii="Times New Roman" w:hAnsi="Times New Roman"/>
                <w:b/>
                <w:lang w:val="en-US"/>
              </w:rPr>
            </w:pPr>
            <w:r w:rsidRPr="006306F4">
              <w:rPr>
                <w:rFonts w:ascii="Times New Roman" w:hAnsi="Times New Roman"/>
                <w:b/>
                <w:lang w:val="en-US"/>
              </w:rPr>
              <w:t>Định lượng</w:t>
            </w:r>
          </w:p>
        </w:tc>
        <w:tc>
          <w:tcPr>
            <w:tcW w:w="1748" w:type="dxa"/>
            <w:vMerge w:val="restart"/>
            <w:tcBorders>
              <w:top w:val="single" w:sz="4" w:space="0" w:color="FFFFFF"/>
              <w:left w:val="single" w:sz="4" w:space="0" w:color="FFFFFF"/>
              <w:bottom w:val="single" w:sz="4" w:space="0" w:color="FFFFFF"/>
              <w:right w:val="single" w:sz="4" w:space="0" w:color="FFFFFF"/>
            </w:tcBorders>
            <w:shd w:val="clear" w:color="auto" w:fill="262626"/>
            <w:vAlign w:val="center"/>
          </w:tcPr>
          <w:p w14:paraId="3206B23D" w14:textId="77777777" w:rsidR="00483EAF" w:rsidRPr="006306F4" w:rsidRDefault="00483EAF" w:rsidP="00B86A8D">
            <w:pPr>
              <w:spacing w:before="0" w:after="0"/>
              <w:ind w:firstLine="0"/>
              <w:jc w:val="center"/>
              <w:rPr>
                <w:rFonts w:ascii="Times New Roman" w:hAnsi="Times New Roman"/>
                <w:b/>
                <w:lang w:val="en-US"/>
              </w:rPr>
            </w:pPr>
            <w:r w:rsidRPr="006306F4">
              <w:rPr>
                <w:rFonts w:ascii="Times New Roman" w:hAnsi="Times New Roman"/>
                <w:b/>
                <w:lang w:val="en-US"/>
              </w:rPr>
              <w:t>Định tính</w:t>
            </w:r>
          </w:p>
        </w:tc>
        <w:tc>
          <w:tcPr>
            <w:tcW w:w="3018" w:type="dxa"/>
            <w:vMerge/>
            <w:tcBorders>
              <w:top w:val="single" w:sz="4" w:space="0" w:color="FFFFFF"/>
              <w:left w:val="single" w:sz="4" w:space="0" w:color="FFFFFF"/>
              <w:bottom w:val="single" w:sz="4" w:space="0" w:color="FFFFFF"/>
              <w:right w:val="single" w:sz="4" w:space="0" w:color="FFFFFF"/>
            </w:tcBorders>
            <w:shd w:val="clear" w:color="auto" w:fill="262626"/>
          </w:tcPr>
          <w:p w14:paraId="45F08B00" w14:textId="77777777" w:rsidR="00483EAF" w:rsidRPr="006306F4" w:rsidRDefault="00483EAF" w:rsidP="00B86A8D">
            <w:pPr>
              <w:spacing w:before="0" w:after="0"/>
              <w:ind w:firstLine="0"/>
              <w:rPr>
                <w:rFonts w:ascii="Times New Roman" w:hAnsi="Times New Roman"/>
                <w:b/>
              </w:rPr>
            </w:pPr>
          </w:p>
        </w:tc>
      </w:tr>
      <w:tr w:rsidR="00483EAF" w:rsidRPr="006306F4" w14:paraId="0BB508AB" w14:textId="77777777" w:rsidTr="00B86A8D">
        <w:trPr>
          <w:trHeight w:val="157"/>
        </w:trPr>
        <w:tc>
          <w:tcPr>
            <w:tcW w:w="1925" w:type="dxa"/>
            <w:vMerge/>
            <w:tcBorders>
              <w:top w:val="single" w:sz="4" w:space="0" w:color="FFFFFF"/>
              <w:left w:val="single" w:sz="4" w:space="0" w:color="FFFFFF"/>
              <w:bottom w:val="single" w:sz="4" w:space="0" w:color="FFFFFF"/>
              <w:right w:val="single" w:sz="4" w:space="0" w:color="FFFFFF"/>
            </w:tcBorders>
            <w:shd w:val="clear" w:color="auto" w:fill="262626"/>
          </w:tcPr>
          <w:p w14:paraId="0F5E6131" w14:textId="77777777" w:rsidR="00483EAF" w:rsidRPr="006306F4" w:rsidRDefault="00483EAF" w:rsidP="00B86A8D">
            <w:pPr>
              <w:spacing w:before="0" w:after="0"/>
              <w:ind w:firstLine="0"/>
              <w:rPr>
                <w:rFonts w:ascii="Times New Roman" w:hAnsi="Times New Roman"/>
                <w:b/>
              </w:rPr>
            </w:pPr>
          </w:p>
        </w:tc>
        <w:tc>
          <w:tcPr>
            <w:tcW w:w="3206" w:type="dxa"/>
            <w:vMerge/>
            <w:tcBorders>
              <w:top w:val="single" w:sz="4" w:space="0" w:color="FFFFFF"/>
              <w:left w:val="single" w:sz="4" w:space="0" w:color="FFFFFF"/>
              <w:bottom w:val="single" w:sz="4" w:space="0" w:color="FFFFFF"/>
              <w:right w:val="single" w:sz="4" w:space="0" w:color="FFFFFF"/>
            </w:tcBorders>
            <w:shd w:val="clear" w:color="auto" w:fill="262626"/>
          </w:tcPr>
          <w:p w14:paraId="32C34521" w14:textId="77777777" w:rsidR="00483EAF" w:rsidRPr="006306F4" w:rsidRDefault="00483EAF" w:rsidP="00B86A8D">
            <w:pPr>
              <w:spacing w:before="0" w:after="0"/>
              <w:ind w:firstLine="0"/>
              <w:rPr>
                <w:rFonts w:ascii="Times New Roman" w:hAnsi="Times New Roman"/>
                <w:b/>
              </w:rPr>
            </w:pPr>
          </w:p>
        </w:tc>
        <w:tc>
          <w:tcPr>
            <w:tcW w:w="1537" w:type="dxa"/>
            <w:tcBorders>
              <w:top w:val="single" w:sz="4" w:space="0" w:color="FFFFFF"/>
              <w:left w:val="single" w:sz="4" w:space="0" w:color="FFFFFF"/>
              <w:bottom w:val="single" w:sz="4" w:space="0" w:color="FFFFFF"/>
              <w:right w:val="single" w:sz="4" w:space="0" w:color="FFFFFF"/>
            </w:tcBorders>
            <w:shd w:val="clear" w:color="auto" w:fill="262626"/>
            <w:vAlign w:val="center"/>
          </w:tcPr>
          <w:p w14:paraId="083FE2E6" w14:textId="77777777" w:rsidR="00483EAF" w:rsidRPr="006306F4" w:rsidRDefault="00483EAF" w:rsidP="00B86A8D">
            <w:pPr>
              <w:spacing w:before="0" w:after="0"/>
              <w:ind w:firstLine="0"/>
              <w:jc w:val="center"/>
              <w:rPr>
                <w:rFonts w:ascii="Times New Roman" w:hAnsi="Times New Roman"/>
                <w:b/>
                <w:lang w:val="en-US"/>
              </w:rPr>
            </w:pPr>
            <w:r w:rsidRPr="006306F4">
              <w:rPr>
                <w:rFonts w:ascii="Times New Roman" w:hAnsi="Times New Roman"/>
                <w:b/>
                <w:lang w:val="en-US"/>
              </w:rPr>
              <w:t>Đơn vị</w:t>
            </w:r>
          </w:p>
        </w:tc>
        <w:tc>
          <w:tcPr>
            <w:tcW w:w="2851" w:type="dxa"/>
            <w:tcBorders>
              <w:top w:val="single" w:sz="4" w:space="0" w:color="FFFFFF"/>
              <w:left w:val="single" w:sz="4" w:space="0" w:color="FFFFFF"/>
              <w:bottom w:val="single" w:sz="4" w:space="0" w:color="FFFFFF"/>
              <w:right w:val="single" w:sz="4" w:space="0" w:color="FFFFFF"/>
            </w:tcBorders>
            <w:shd w:val="clear" w:color="auto" w:fill="262626"/>
            <w:vAlign w:val="center"/>
          </w:tcPr>
          <w:p w14:paraId="15F05837" w14:textId="77777777" w:rsidR="00483EAF" w:rsidRPr="006306F4" w:rsidRDefault="00483EAF" w:rsidP="00B86A8D">
            <w:pPr>
              <w:spacing w:before="0" w:after="0"/>
              <w:ind w:firstLine="0"/>
              <w:jc w:val="center"/>
              <w:rPr>
                <w:rFonts w:ascii="Times New Roman" w:hAnsi="Times New Roman"/>
                <w:b/>
                <w:lang w:val="en-US"/>
              </w:rPr>
            </w:pPr>
            <w:r w:rsidRPr="006306F4">
              <w:rPr>
                <w:rFonts w:ascii="Times New Roman" w:hAnsi="Times New Roman"/>
                <w:b/>
                <w:lang w:val="en-US"/>
              </w:rPr>
              <w:t>Số lượng/ giá trị</w:t>
            </w:r>
          </w:p>
        </w:tc>
        <w:tc>
          <w:tcPr>
            <w:tcW w:w="1748" w:type="dxa"/>
            <w:vMerge/>
            <w:tcBorders>
              <w:top w:val="single" w:sz="4" w:space="0" w:color="FFFFFF"/>
              <w:left w:val="single" w:sz="4" w:space="0" w:color="FFFFFF"/>
              <w:bottom w:val="single" w:sz="4" w:space="0" w:color="FFFFFF"/>
              <w:right w:val="single" w:sz="4" w:space="0" w:color="FFFFFF"/>
            </w:tcBorders>
            <w:shd w:val="clear" w:color="auto" w:fill="262626"/>
          </w:tcPr>
          <w:p w14:paraId="4074F479" w14:textId="77777777" w:rsidR="00483EAF" w:rsidRPr="006306F4" w:rsidRDefault="00483EAF" w:rsidP="00B86A8D">
            <w:pPr>
              <w:spacing w:before="0" w:after="0"/>
              <w:ind w:firstLine="0"/>
              <w:rPr>
                <w:rFonts w:ascii="Times New Roman" w:hAnsi="Times New Roman"/>
                <w:b/>
              </w:rPr>
            </w:pPr>
          </w:p>
        </w:tc>
        <w:tc>
          <w:tcPr>
            <w:tcW w:w="3018" w:type="dxa"/>
            <w:vMerge/>
            <w:tcBorders>
              <w:top w:val="single" w:sz="4" w:space="0" w:color="FFFFFF"/>
              <w:left w:val="single" w:sz="4" w:space="0" w:color="FFFFFF"/>
              <w:bottom w:val="single" w:sz="4" w:space="0" w:color="FFFFFF"/>
              <w:right w:val="single" w:sz="4" w:space="0" w:color="FFFFFF"/>
            </w:tcBorders>
            <w:shd w:val="clear" w:color="auto" w:fill="262626"/>
          </w:tcPr>
          <w:p w14:paraId="61D38C2A" w14:textId="77777777" w:rsidR="00483EAF" w:rsidRPr="006306F4" w:rsidRDefault="00483EAF" w:rsidP="00B86A8D">
            <w:pPr>
              <w:spacing w:before="0" w:after="0"/>
              <w:ind w:firstLine="0"/>
              <w:rPr>
                <w:rFonts w:ascii="Times New Roman" w:hAnsi="Times New Roman"/>
                <w:b/>
              </w:rPr>
            </w:pPr>
          </w:p>
        </w:tc>
      </w:tr>
      <w:tr w:rsidR="00483EAF" w:rsidRPr="006306F4" w14:paraId="7930A575" w14:textId="77777777" w:rsidTr="00B86A8D">
        <w:trPr>
          <w:trHeight w:val="454"/>
        </w:trPr>
        <w:tc>
          <w:tcPr>
            <w:tcW w:w="14285" w:type="dxa"/>
            <w:gridSpan w:val="6"/>
            <w:tcBorders>
              <w:top w:val="single" w:sz="4" w:space="0" w:color="FFFFFF"/>
            </w:tcBorders>
            <w:shd w:val="clear" w:color="auto" w:fill="A6A6A6"/>
          </w:tcPr>
          <w:p w14:paraId="3B1A40B1" w14:textId="77777777" w:rsidR="00483EAF" w:rsidRPr="006306F4" w:rsidRDefault="00483EAF" w:rsidP="00B86A8D">
            <w:pPr>
              <w:spacing w:before="0" w:after="0"/>
              <w:ind w:firstLine="0"/>
              <w:rPr>
                <w:rFonts w:ascii="Times New Roman" w:hAnsi="Times New Roman"/>
              </w:rPr>
            </w:pPr>
            <w:r w:rsidRPr="006306F4">
              <w:rPr>
                <w:rFonts w:ascii="Times New Roman" w:hAnsi="Times New Roman"/>
                <w:lang w:val="en-US"/>
              </w:rPr>
              <w:t>KHU VỰC NHÀ NƯỚC</w:t>
            </w:r>
          </w:p>
        </w:tc>
      </w:tr>
      <w:tr w:rsidR="00483EAF" w:rsidRPr="006306F4" w14:paraId="3C17A4CE" w14:textId="77777777" w:rsidTr="00B86A8D">
        <w:trPr>
          <w:trHeight w:val="454"/>
        </w:trPr>
        <w:tc>
          <w:tcPr>
            <w:tcW w:w="1925" w:type="dxa"/>
          </w:tcPr>
          <w:p w14:paraId="5A486D91" w14:textId="77777777" w:rsidR="00483EAF" w:rsidRPr="006306F4" w:rsidRDefault="00483EAF" w:rsidP="00B86A8D">
            <w:pPr>
              <w:spacing w:before="0" w:after="0"/>
              <w:ind w:firstLine="0"/>
              <w:rPr>
                <w:rFonts w:ascii="Times New Roman" w:hAnsi="Times New Roman"/>
              </w:rPr>
            </w:pPr>
          </w:p>
        </w:tc>
        <w:tc>
          <w:tcPr>
            <w:tcW w:w="3206" w:type="dxa"/>
          </w:tcPr>
          <w:p w14:paraId="27A03B74" w14:textId="77777777" w:rsidR="00483EAF" w:rsidRPr="006306F4" w:rsidRDefault="00483EAF" w:rsidP="00B86A8D">
            <w:pPr>
              <w:spacing w:before="0" w:after="0"/>
              <w:ind w:firstLine="0"/>
              <w:rPr>
                <w:rFonts w:ascii="Times New Roman" w:hAnsi="Times New Roman"/>
              </w:rPr>
            </w:pPr>
          </w:p>
        </w:tc>
        <w:tc>
          <w:tcPr>
            <w:tcW w:w="1537" w:type="dxa"/>
          </w:tcPr>
          <w:p w14:paraId="49159A92" w14:textId="77777777" w:rsidR="00483EAF" w:rsidRPr="006306F4" w:rsidRDefault="00483EAF" w:rsidP="00B86A8D">
            <w:pPr>
              <w:spacing w:before="0" w:after="0"/>
              <w:ind w:firstLine="0"/>
              <w:rPr>
                <w:rFonts w:ascii="Times New Roman" w:hAnsi="Times New Roman"/>
              </w:rPr>
            </w:pPr>
          </w:p>
        </w:tc>
        <w:tc>
          <w:tcPr>
            <w:tcW w:w="2851" w:type="dxa"/>
          </w:tcPr>
          <w:p w14:paraId="5CD7AD2D" w14:textId="77777777" w:rsidR="00483EAF" w:rsidRPr="006306F4" w:rsidRDefault="00483EAF" w:rsidP="00B86A8D">
            <w:pPr>
              <w:spacing w:before="0" w:after="0"/>
              <w:ind w:firstLine="0"/>
              <w:rPr>
                <w:rFonts w:ascii="Times New Roman" w:hAnsi="Times New Roman"/>
              </w:rPr>
            </w:pPr>
          </w:p>
        </w:tc>
        <w:tc>
          <w:tcPr>
            <w:tcW w:w="1748" w:type="dxa"/>
          </w:tcPr>
          <w:p w14:paraId="591B84E4" w14:textId="77777777" w:rsidR="00483EAF" w:rsidRPr="006306F4" w:rsidRDefault="00483EAF" w:rsidP="00B86A8D">
            <w:pPr>
              <w:spacing w:before="0" w:after="0"/>
              <w:ind w:firstLine="0"/>
              <w:rPr>
                <w:rFonts w:ascii="Times New Roman" w:hAnsi="Times New Roman"/>
              </w:rPr>
            </w:pPr>
          </w:p>
        </w:tc>
        <w:tc>
          <w:tcPr>
            <w:tcW w:w="3018" w:type="dxa"/>
          </w:tcPr>
          <w:p w14:paraId="0FC60E1A" w14:textId="77777777" w:rsidR="00483EAF" w:rsidRPr="006306F4" w:rsidRDefault="00483EAF" w:rsidP="00B86A8D">
            <w:pPr>
              <w:spacing w:before="0" w:after="0"/>
              <w:ind w:firstLine="0"/>
              <w:rPr>
                <w:rFonts w:ascii="Times New Roman" w:hAnsi="Times New Roman"/>
              </w:rPr>
            </w:pPr>
          </w:p>
        </w:tc>
      </w:tr>
      <w:tr w:rsidR="00483EAF" w:rsidRPr="006306F4" w14:paraId="778348EE" w14:textId="77777777" w:rsidTr="00B86A8D">
        <w:trPr>
          <w:trHeight w:val="454"/>
        </w:trPr>
        <w:tc>
          <w:tcPr>
            <w:tcW w:w="14285" w:type="dxa"/>
            <w:gridSpan w:val="6"/>
            <w:shd w:val="clear" w:color="auto" w:fill="A6A6A6"/>
          </w:tcPr>
          <w:p w14:paraId="721A56DD" w14:textId="77777777" w:rsidR="00483EAF" w:rsidRPr="006306F4" w:rsidRDefault="00483EAF" w:rsidP="00B86A8D">
            <w:pPr>
              <w:spacing w:before="0" w:after="0"/>
              <w:ind w:firstLine="0"/>
              <w:rPr>
                <w:rFonts w:ascii="Times New Roman" w:hAnsi="Times New Roman"/>
                <w:lang w:val="en-US"/>
              </w:rPr>
            </w:pPr>
            <w:r w:rsidRPr="006306F4">
              <w:rPr>
                <w:rFonts w:ascii="Times New Roman" w:hAnsi="Times New Roman"/>
                <w:lang w:val="en-US"/>
              </w:rPr>
              <w:t>NGƯỜI DÂN</w:t>
            </w:r>
          </w:p>
        </w:tc>
      </w:tr>
      <w:tr w:rsidR="00483EAF" w:rsidRPr="006306F4" w14:paraId="20D9FB32" w14:textId="77777777" w:rsidTr="00B86A8D">
        <w:trPr>
          <w:trHeight w:val="454"/>
        </w:trPr>
        <w:tc>
          <w:tcPr>
            <w:tcW w:w="1925" w:type="dxa"/>
          </w:tcPr>
          <w:p w14:paraId="0291BAFD" w14:textId="77777777" w:rsidR="00483EAF" w:rsidRPr="006306F4" w:rsidRDefault="00483EAF" w:rsidP="00B86A8D">
            <w:pPr>
              <w:spacing w:before="0" w:after="0"/>
              <w:ind w:firstLine="0"/>
              <w:rPr>
                <w:rFonts w:ascii="Times New Roman" w:hAnsi="Times New Roman"/>
                <w:lang w:val="en-US"/>
              </w:rPr>
            </w:pPr>
          </w:p>
        </w:tc>
        <w:tc>
          <w:tcPr>
            <w:tcW w:w="3206" w:type="dxa"/>
          </w:tcPr>
          <w:p w14:paraId="2BBF3E60"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c>
          <w:tcPr>
            <w:tcW w:w="1537" w:type="dxa"/>
          </w:tcPr>
          <w:p w14:paraId="62C8A0C6"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c>
          <w:tcPr>
            <w:tcW w:w="2851" w:type="dxa"/>
          </w:tcPr>
          <w:p w14:paraId="45CCA9BD"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c>
          <w:tcPr>
            <w:tcW w:w="1748" w:type="dxa"/>
          </w:tcPr>
          <w:p w14:paraId="5798A162"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c>
          <w:tcPr>
            <w:tcW w:w="3018" w:type="dxa"/>
          </w:tcPr>
          <w:p w14:paraId="157411C2"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r>
      <w:tr w:rsidR="00483EAF" w:rsidRPr="006306F4" w14:paraId="739FF26C" w14:textId="77777777" w:rsidTr="00B86A8D">
        <w:trPr>
          <w:trHeight w:val="454"/>
        </w:trPr>
        <w:tc>
          <w:tcPr>
            <w:tcW w:w="14285" w:type="dxa"/>
            <w:gridSpan w:val="6"/>
            <w:shd w:val="clear" w:color="auto" w:fill="A6A6A6"/>
          </w:tcPr>
          <w:p w14:paraId="65867E16" w14:textId="77777777" w:rsidR="00483EAF" w:rsidRPr="006306F4" w:rsidRDefault="00483EAF" w:rsidP="00B86A8D">
            <w:pPr>
              <w:spacing w:before="0" w:after="0"/>
              <w:ind w:firstLine="0"/>
              <w:rPr>
                <w:rFonts w:ascii="Times New Roman" w:hAnsi="Times New Roman"/>
                <w:lang w:val="en-US"/>
              </w:rPr>
            </w:pPr>
            <w:r w:rsidRPr="006306F4">
              <w:rPr>
                <w:rFonts w:ascii="Times New Roman" w:hAnsi="Times New Roman"/>
                <w:lang w:val="en-US"/>
              </w:rPr>
              <w:t>ĐỐI TƯỢNG KHÁC</w:t>
            </w:r>
          </w:p>
        </w:tc>
      </w:tr>
      <w:tr w:rsidR="00483EAF" w:rsidRPr="006306F4" w14:paraId="158537ED" w14:textId="77777777" w:rsidTr="00B86A8D">
        <w:trPr>
          <w:trHeight w:val="454"/>
        </w:trPr>
        <w:tc>
          <w:tcPr>
            <w:tcW w:w="1925" w:type="dxa"/>
          </w:tcPr>
          <w:p w14:paraId="5A2410AB" w14:textId="77777777" w:rsidR="00483EAF" w:rsidRPr="006306F4" w:rsidRDefault="00483EAF" w:rsidP="00B86A8D">
            <w:pPr>
              <w:spacing w:before="0" w:after="0"/>
              <w:ind w:firstLine="0"/>
              <w:rPr>
                <w:rFonts w:ascii="Times New Roman" w:hAnsi="Times New Roman"/>
              </w:rPr>
            </w:pPr>
          </w:p>
        </w:tc>
        <w:tc>
          <w:tcPr>
            <w:tcW w:w="3206" w:type="dxa"/>
          </w:tcPr>
          <w:p w14:paraId="34A05EA4"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c>
          <w:tcPr>
            <w:tcW w:w="1537" w:type="dxa"/>
          </w:tcPr>
          <w:p w14:paraId="075B9059"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c>
          <w:tcPr>
            <w:tcW w:w="2851" w:type="dxa"/>
          </w:tcPr>
          <w:p w14:paraId="5EBD66D8"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c>
          <w:tcPr>
            <w:tcW w:w="1748" w:type="dxa"/>
          </w:tcPr>
          <w:p w14:paraId="231F555F"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c>
          <w:tcPr>
            <w:tcW w:w="3018" w:type="dxa"/>
          </w:tcPr>
          <w:p w14:paraId="041ADC61" w14:textId="77777777" w:rsidR="00483EAF" w:rsidRPr="006306F4" w:rsidRDefault="00483EAF" w:rsidP="00B86A8D">
            <w:pPr>
              <w:spacing w:before="0" w:after="0"/>
              <w:ind w:firstLine="0"/>
              <w:jc w:val="center"/>
              <w:rPr>
                <w:rFonts w:ascii="Times New Roman" w:hAnsi="Times New Roman"/>
                <w:lang w:val="en-US"/>
              </w:rPr>
            </w:pPr>
            <w:r w:rsidRPr="006306F4">
              <w:rPr>
                <w:rFonts w:ascii="Times New Roman" w:hAnsi="Times New Roman"/>
                <w:lang w:val="en-US"/>
              </w:rPr>
              <w:t>Không</w:t>
            </w:r>
          </w:p>
        </w:tc>
      </w:tr>
    </w:tbl>
    <w:p w14:paraId="16ED49CA" w14:textId="77777777" w:rsidR="00483EAF" w:rsidRPr="006306F4" w:rsidRDefault="00483EAF" w:rsidP="00483EAF">
      <w:pPr>
        <w:jc w:val="center"/>
        <w:rPr>
          <w:rFonts w:ascii="Times New Roman" w:hAnsi="Times New Roman"/>
          <w:b/>
          <w:sz w:val="30"/>
        </w:rPr>
      </w:pPr>
      <w:r w:rsidRPr="006306F4">
        <w:rPr>
          <w:rFonts w:ascii="Times New Roman" w:hAnsi="Times New Roman"/>
          <w:b/>
          <w:sz w:val="30"/>
        </w:rPr>
        <w:br w:type="page"/>
      </w:r>
      <w:r w:rsidRPr="006306F4">
        <w:rPr>
          <w:rFonts w:ascii="Times New Roman" w:hAnsi="Times New Roman"/>
          <w:b/>
          <w:sz w:val="30"/>
        </w:rPr>
        <w:lastRenderedPageBreak/>
        <w:t>Tổng hợp kết quả chính của phân tích tác động xã hội</w:t>
      </w:r>
    </w:p>
    <w:p w14:paraId="28347B3D" w14:textId="77777777" w:rsidR="00483EAF" w:rsidRPr="006306F4" w:rsidRDefault="00483EAF" w:rsidP="00483EAF">
      <w:pPr>
        <w:jc w:val="center"/>
        <w:rPr>
          <w:rFonts w:ascii="Times New Roman" w:hAnsi="Times New Roman"/>
          <w:b/>
          <w:sz w:val="1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37"/>
        <w:gridCol w:w="1396"/>
        <w:gridCol w:w="1397"/>
        <w:gridCol w:w="1396"/>
        <w:gridCol w:w="1397"/>
        <w:gridCol w:w="1396"/>
        <w:gridCol w:w="1397"/>
        <w:gridCol w:w="1991"/>
      </w:tblGrid>
      <w:tr w:rsidR="00483EAF" w:rsidRPr="006306F4" w14:paraId="392FC6F2" w14:textId="77777777" w:rsidTr="00710386">
        <w:trPr>
          <w:trHeight w:val="135"/>
        </w:trPr>
        <w:tc>
          <w:tcPr>
            <w:tcW w:w="3085" w:type="dxa"/>
            <w:vMerge w:val="restart"/>
            <w:shd w:val="clear" w:color="auto" w:fill="BFBFBF"/>
          </w:tcPr>
          <w:p w14:paraId="00689720"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rPr>
              <w:t>Phân tích tác động của giải pháp</w:t>
            </w:r>
          </w:p>
        </w:tc>
        <w:tc>
          <w:tcPr>
            <w:tcW w:w="1537" w:type="dxa"/>
            <w:vMerge w:val="restart"/>
            <w:shd w:val="clear" w:color="auto" w:fill="BFBFBF"/>
          </w:tcPr>
          <w:p w14:paraId="477A506F"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Loại thông tin</w:t>
            </w:r>
          </w:p>
        </w:tc>
        <w:tc>
          <w:tcPr>
            <w:tcW w:w="2793" w:type="dxa"/>
            <w:gridSpan w:val="2"/>
            <w:shd w:val="clear" w:color="auto" w:fill="BFBFBF"/>
          </w:tcPr>
          <w:p w14:paraId="3A6C99CD"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Nhà nước</w:t>
            </w:r>
          </w:p>
        </w:tc>
        <w:tc>
          <w:tcPr>
            <w:tcW w:w="2793" w:type="dxa"/>
            <w:gridSpan w:val="2"/>
            <w:shd w:val="clear" w:color="auto" w:fill="BFBFBF"/>
          </w:tcPr>
          <w:p w14:paraId="73552FC7"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Người dân</w:t>
            </w:r>
          </w:p>
        </w:tc>
        <w:tc>
          <w:tcPr>
            <w:tcW w:w="2793" w:type="dxa"/>
            <w:gridSpan w:val="2"/>
            <w:shd w:val="clear" w:color="auto" w:fill="BFBFBF"/>
          </w:tcPr>
          <w:p w14:paraId="2616CB1F"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Đối tượng khác</w:t>
            </w:r>
          </w:p>
        </w:tc>
        <w:tc>
          <w:tcPr>
            <w:tcW w:w="1991" w:type="dxa"/>
            <w:vMerge w:val="restart"/>
            <w:shd w:val="clear" w:color="auto" w:fill="BFBFBF"/>
          </w:tcPr>
          <w:p w14:paraId="537B3868"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Xếp hạng giải pháp chính sách (Tốt, Trung bình, Yếu)</w:t>
            </w:r>
          </w:p>
        </w:tc>
      </w:tr>
      <w:tr w:rsidR="00483EAF" w:rsidRPr="006306F4" w14:paraId="00F5AE51" w14:textId="77777777" w:rsidTr="00710386">
        <w:trPr>
          <w:trHeight w:val="180"/>
        </w:trPr>
        <w:tc>
          <w:tcPr>
            <w:tcW w:w="3085" w:type="dxa"/>
            <w:vMerge/>
          </w:tcPr>
          <w:p w14:paraId="78F01198" w14:textId="77777777" w:rsidR="00483EAF" w:rsidRPr="006306F4" w:rsidRDefault="00483EAF" w:rsidP="00B86A8D">
            <w:pPr>
              <w:spacing w:before="0" w:after="0"/>
              <w:ind w:firstLine="0"/>
              <w:jc w:val="center"/>
              <w:rPr>
                <w:rFonts w:ascii="Times New Roman" w:hAnsi="Times New Roman"/>
                <w:sz w:val="24"/>
                <w:szCs w:val="24"/>
              </w:rPr>
            </w:pPr>
          </w:p>
        </w:tc>
        <w:tc>
          <w:tcPr>
            <w:tcW w:w="1537" w:type="dxa"/>
            <w:vMerge/>
          </w:tcPr>
          <w:p w14:paraId="2CDFF2B3" w14:textId="77777777" w:rsidR="00483EAF" w:rsidRPr="006306F4" w:rsidRDefault="00483EAF" w:rsidP="00B86A8D">
            <w:pPr>
              <w:spacing w:before="0" w:after="0"/>
              <w:ind w:firstLine="0"/>
              <w:jc w:val="center"/>
              <w:rPr>
                <w:rFonts w:ascii="Times New Roman" w:hAnsi="Times New Roman"/>
                <w:sz w:val="24"/>
                <w:szCs w:val="24"/>
              </w:rPr>
            </w:pPr>
          </w:p>
        </w:tc>
        <w:tc>
          <w:tcPr>
            <w:tcW w:w="1396" w:type="dxa"/>
            <w:shd w:val="clear" w:color="auto" w:fill="BFBFBF"/>
          </w:tcPr>
          <w:p w14:paraId="266E87E2"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Tác động tích cực</w:t>
            </w:r>
          </w:p>
        </w:tc>
        <w:tc>
          <w:tcPr>
            <w:tcW w:w="1397" w:type="dxa"/>
            <w:shd w:val="clear" w:color="auto" w:fill="BFBFBF"/>
          </w:tcPr>
          <w:p w14:paraId="795FAE2F"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Tác động tiêu cực</w:t>
            </w:r>
          </w:p>
        </w:tc>
        <w:tc>
          <w:tcPr>
            <w:tcW w:w="1396" w:type="dxa"/>
            <w:shd w:val="clear" w:color="auto" w:fill="BFBFBF"/>
          </w:tcPr>
          <w:p w14:paraId="66AA2D0B"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Tác động tích cực</w:t>
            </w:r>
          </w:p>
        </w:tc>
        <w:tc>
          <w:tcPr>
            <w:tcW w:w="1397" w:type="dxa"/>
            <w:shd w:val="clear" w:color="auto" w:fill="BFBFBF"/>
          </w:tcPr>
          <w:p w14:paraId="298EF576"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Tác động tiêu cực</w:t>
            </w:r>
          </w:p>
        </w:tc>
        <w:tc>
          <w:tcPr>
            <w:tcW w:w="1396" w:type="dxa"/>
            <w:shd w:val="clear" w:color="auto" w:fill="BFBFBF"/>
          </w:tcPr>
          <w:p w14:paraId="6C6B6A02"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Tác động tích cực</w:t>
            </w:r>
          </w:p>
        </w:tc>
        <w:tc>
          <w:tcPr>
            <w:tcW w:w="1397" w:type="dxa"/>
            <w:shd w:val="clear" w:color="auto" w:fill="BFBFBF"/>
          </w:tcPr>
          <w:p w14:paraId="6FCECD21"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Tác động tiêu cực</w:t>
            </w:r>
          </w:p>
        </w:tc>
        <w:tc>
          <w:tcPr>
            <w:tcW w:w="1991" w:type="dxa"/>
            <w:vMerge/>
          </w:tcPr>
          <w:p w14:paraId="6BA0554F" w14:textId="77777777" w:rsidR="00483EAF" w:rsidRPr="006306F4" w:rsidRDefault="00483EAF" w:rsidP="00B86A8D">
            <w:pPr>
              <w:spacing w:before="0" w:after="0"/>
              <w:ind w:firstLine="0"/>
              <w:rPr>
                <w:rFonts w:ascii="Times New Roman" w:hAnsi="Times New Roman"/>
                <w:sz w:val="24"/>
                <w:szCs w:val="24"/>
              </w:rPr>
            </w:pPr>
          </w:p>
        </w:tc>
      </w:tr>
      <w:tr w:rsidR="00483EAF" w:rsidRPr="006306F4" w14:paraId="75A395B5" w14:textId="77777777" w:rsidTr="00710386">
        <w:tc>
          <w:tcPr>
            <w:tcW w:w="3085" w:type="dxa"/>
          </w:tcPr>
          <w:p w14:paraId="2E3953BF" w14:textId="77777777" w:rsidR="00910DCD" w:rsidRDefault="00483EAF" w:rsidP="00910DCD">
            <w:pPr>
              <w:ind w:firstLine="0"/>
            </w:pPr>
            <w:r w:rsidRPr="006306F4">
              <w:rPr>
                <w:rFonts w:ascii="Times New Roman" w:hAnsi="Times New Roman"/>
              </w:rPr>
              <w:t xml:space="preserve">Giải pháp 1 – </w:t>
            </w:r>
            <w:r w:rsidR="00910DCD" w:rsidRPr="009D386E">
              <w:rPr>
                <w:rFonts w:asciiTheme="majorHAnsi" w:hAnsiTheme="majorHAnsi" w:cstheme="majorHAnsi"/>
                <w:lang w:val="en-US"/>
              </w:rPr>
              <w:t>Không chi tiền thưởng do đây là hình thức biểu dương, tôn vinh của UBND tỉnh, không có trong hệ thống danh hiệu thi đua, hình thức khen thưởng của Luật Thi đua, khen thưởng và mức chi tiền thưởng không có quy định trong Nghị định số 91/2017/NĐ-CP ngày 31 tháng 7 năm 2017 của Chính phủ. UBND tỉnh chỉ tặng Bằng chứng nhận và tặng phẩm kèm theo.</w:t>
            </w:r>
          </w:p>
          <w:p w14:paraId="6C2CFB37" w14:textId="14DF83A2" w:rsidR="00483EAF" w:rsidRPr="006306F4" w:rsidRDefault="00483EAF" w:rsidP="00910DCD">
            <w:pPr>
              <w:spacing w:before="0" w:after="0"/>
              <w:ind w:firstLine="0"/>
              <w:rPr>
                <w:rFonts w:ascii="Times New Roman" w:hAnsi="Times New Roman"/>
                <w:lang w:val="en-US"/>
              </w:rPr>
            </w:pPr>
          </w:p>
        </w:tc>
        <w:tc>
          <w:tcPr>
            <w:tcW w:w="1537" w:type="dxa"/>
          </w:tcPr>
          <w:p w14:paraId="14AE6A1D"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Định tính</w:t>
            </w:r>
          </w:p>
        </w:tc>
        <w:tc>
          <w:tcPr>
            <w:tcW w:w="1396" w:type="dxa"/>
          </w:tcPr>
          <w:p w14:paraId="0229A697"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 xml:space="preserve">Không </w:t>
            </w:r>
          </w:p>
        </w:tc>
        <w:tc>
          <w:tcPr>
            <w:tcW w:w="1397" w:type="dxa"/>
          </w:tcPr>
          <w:p w14:paraId="12E8B059"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 xml:space="preserve">Không </w:t>
            </w:r>
          </w:p>
        </w:tc>
        <w:tc>
          <w:tcPr>
            <w:tcW w:w="1396" w:type="dxa"/>
          </w:tcPr>
          <w:p w14:paraId="03C1F060"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 xml:space="preserve">Không </w:t>
            </w:r>
          </w:p>
        </w:tc>
        <w:tc>
          <w:tcPr>
            <w:tcW w:w="1397" w:type="dxa"/>
          </w:tcPr>
          <w:p w14:paraId="422F332B"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 xml:space="preserve">Không </w:t>
            </w:r>
          </w:p>
        </w:tc>
        <w:tc>
          <w:tcPr>
            <w:tcW w:w="1396" w:type="dxa"/>
          </w:tcPr>
          <w:p w14:paraId="27CADD7A"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w:t>
            </w:r>
          </w:p>
        </w:tc>
        <w:tc>
          <w:tcPr>
            <w:tcW w:w="1397" w:type="dxa"/>
          </w:tcPr>
          <w:p w14:paraId="2C9F5788"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w:t>
            </w:r>
          </w:p>
        </w:tc>
        <w:tc>
          <w:tcPr>
            <w:tcW w:w="1991" w:type="dxa"/>
          </w:tcPr>
          <w:p w14:paraId="77EDB772"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Trung bình</w:t>
            </w:r>
          </w:p>
        </w:tc>
      </w:tr>
      <w:tr w:rsidR="00483EAF" w:rsidRPr="006306F4" w14:paraId="54ABEC55" w14:textId="77777777" w:rsidTr="00710386">
        <w:tc>
          <w:tcPr>
            <w:tcW w:w="3085" w:type="dxa"/>
          </w:tcPr>
          <w:p w14:paraId="1FB3465A" w14:textId="31B837BF" w:rsidR="00483EAF" w:rsidRPr="00910DCD" w:rsidRDefault="00483EAF" w:rsidP="00910DCD">
            <w:pPr>
              <w:ind w:firstLine="0"/>
              <w:rPr>
                <w:lang w:val="en-US"/>
              </w:rPr>
            </w:pPr>
            <w:r w:rsidRPr="006306F4">
              <w:rPr>
                <w:rFonts w:ascii="Times New Roman" w:hAnsi="Times New Roman"/>
              </w:rPr>
              <w:t xml:space="preserve">Giải pháp </w:t>
            </w:r>
            <w:r w:rsidRPr="006306F4">
              <w:rPr>
                <w:rFonts w:ascii="Times New Roman" w:hAnsi="Times New Roman"/>
                <w:lang w:val="en-US"/>
              </w:rPr>
              <w:t>2</w:t>
            </w:r>
            <w:r w:rsidR="00910DCD">
              <w:rPr>
                <w:rFonts w:ascii="Times New Roman" w:hAnsi="Times New Roman"/>
              </w:rPr>
              <w:t xml:space="preserve"> –</w:t>
            </w:r>
            <w:r w:rsidR="00910DCD">
              <w:rPr>
                <w:rFonts w:ascii="Times New Roman" w:hAnsi="Times New Roman"/>
                <w:lang w:val="en-US"/>
              </w:rPr>
              <w:t xml:space="preserve"> </w:t>
            </w:r>
            <w:r w:rsidR="00910DCD" w:rsidRPr="00EB1C97">
              <w:rPr>
                <w:rFonts w:asciiTheme="majorHAnsi" w:hAnsiTheme="majorHAnsi" w:cstheme="majorHAnsi"/>
                <w:lang w:val="en-US"/>
              </w:rPr>
              <w:t xml:space="preserve">Giữ nguyên hiện trạng như </w:t>
            </w:r>
            <w:r w:rsidR="00910DCD">
              <w:rPr>
                <w:rFonts w:asciiTheme="majorHAnsi" w:hAnsiTheme="majorHAnsi" w:cstheme="majorHAnsi"/>
                <w:lang w:val="en-US"/>
              </w:rPr>
              <w:t>mức chi năm 2020</w:t>
            </w:r>
            <w:r w:rsidR="00910DCD" w:rsidRPr="00EB1C97">
              <w:rPr>
                <w:rFonts w:asciiTheme="majorHAnsi" w:hAnsiTheme="majorHAnsi" w:cstheme="majorHAnsi"/>
                <w:lang w:val="en-US"/>
              </w:rPr>
              <w:t>, cụ thể: Mức c</w:t>
            </w:r>
            <w:r w:rsidR="00910DCD" w:rsidRPr="00EB1C97">
              <w:rPr>
                <w:rFonts w:asciiTheme="majorHAnsi" w:hAnsiTheme="majorHAnsi" w:cstheme="majorHAnsi"/>
                <w:bCs/>
                <w:lang w:val="en-US"/>
              </w:rPr>
              <w:t xml:space="preserve">hi tiền thưởng cho cá nhân đạt danh hiệu “Công dân ưu tú tỉnh Bà Rịa - Vũng Tàu”  là </w:t>
            </w:r>
            <w:r w:rsidR="00910DCD" w:rsidRPr="00EB1C97">
              <w:rPr>
                <w:rFonts w:asciiTheme="majorHAnsi" w:hAnsiTheme="majorHAnsi" w:cstheme="majorHAnsi"/>
                <w:iCs/>
                <w:lang w:val="en-US"/>
              </w:rPr>
              <w:t>20.000.000 đồng cho 01 cá nhân</w:t>
            </w:r>
            <w:r w:rsidR="00910DCD">
              <w:rPr>
                <w:rFonts w:asciiTheme="majorHAnsi" w:hAnsiTheme="majorHAnsi" w:cstheme="majorHAnsi"/>
                <w:lang w:val="en-US"/>
              </w:rPr>
              <w:t xml:space="preserve">. </w:t>
            </w:r>
          </w:p>
        </w:tc>
        <w:tc>
          <w:tcPr>
            <w:tcW w:w="1537" w:type="dxa"/>
          </w:tcPr>
          <w:p w14:paraId="3B9EBF71"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Định tính</w:t>
            </w:r>
          </w:p>
        </w:tc>
        <w:tc>
          <w:tcPr>
            <w:tcW w:w="1396" w:type="dxa"/>
          </w:tcPr>
          <w:p w14:paraId="5423163C"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 xml:space="preserve">Không </w:t>
            </w:r>
          </w:p>
        </w:tc>
        <w:tc>
          <w:tcPr>
            <w:tcW w:w="1397" w:type="dxa"/>
          </w:tcPr>
          <w:p w14:paraId="6118E0E0"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 xml:space="preserve">Không </w:t>
            </w:r>
          </w:p>
        </w:tc>
        <w:tc>
          <w:tcPr>
            <w:tcW w:w="1396" w:type="dxa"/>
          </w:tcPr>
          <w:p w14:paraId="1277CC7E" w14:textId="64128C5A" w:rsidR="00483EAF" w:rsidRPr="006306F4" w:rsidRDefault="00C735A2" w:rsidP="00B86A8D">
            <w:pPr>
              <w:spacing w:before="0" w:after="0"/>
              <w:ind w:firstLine="0"/>
              <w:jc w:val="center"/>
              <w:rPr>
                <w:rFonts w:ascii="Times New Roman" w:hAnsi="Times New Roman"/>
                <w:sz w:val="24"/>
                <w:szCs w:val="24"/>
                <w:lang w:val="en-US"/>
              </w:rPr>
            </w:pPr>
            <w:r>
              <w:rPr>
                <w:rFonts w:ascii="Times New Roman" w:hAnsi="Times New Roman"/>
                <w:sz w:val="24"/>
                <w:szCs w:val="24"/>
                <w:lang w:val="en-US"/>
              </w:rPr>
              <w:t>Có</w:t>
            </w:r>
          </w:p>
        </w:tc>
        <w:tc>
          <w:tcPr>
            <w:tcW w:w="1397" w:type="dxa"/>
          </w:tcPr>
          <w:p w14:paraId="18ECAC75"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 xml:space="preserve">Không </w:t>
            </w:r>
          </w:p>
        </w:tc>
        <w:tc>
          <w:tcPr>
            <w:tcW w:w="1396" w:type="dxa"/>
          </w:tcPr>
          <w:p w14:paraId="4AA0BE33" w14:textId="6FFCAA8A" w:rsidR="00483EAF" w:rsidRPr="006306F4" w:rsidRDefault="00C735A2"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Không</w:t>
            </w:r>
          </w:p>
        </w:tc>
        <w:tc>
          <w:tcPr>
            <w:tcW w:w="1397" w:type="dxa"/>
          </w:tcPr>
          <w:p w14:paraId="13AD7F20"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 xml:space="preserve">Không </w:t>
            </w:r>
          </w:p>
        </w:tc>
        <w:tc>
          <w:tcPr>
            <w:tcW w:w="1991" w:type="dxa"/>
          </w:tcPr>
          <w:p w14:paraId="01F2A4E1"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Tốt</w:t>
            </w:r>
          </w:p>
        </w:tc>
      </w:tr>
      <w:tr w:rsidR="00483EAF" w:rsidRPr="006306F4" w14:paraId="54F423C8" w14:textId="77777777" w:rsidTr="00710386">
        <w:tc>
          <w:tcPr>
            <w:tcW w:w="3085" w:type="dxa"/>
          </w:tcPr>
          <w:p w14:paraId="6296533E" w14:textId="6A1A96BA" w:rsidR="00483EAF" w:rsidRPr="006306F4" w:rsidRDefault="00483EAF" w:rsidP="00910DCD">
            <w:pPr>
              <w:spacing w:before="0" w:after="0"/>
              <w:ind w:firstLine="0"/>
              <w:rPr>
                <w:rFonts w:ascii="Times New Roman" w:hAnsi="Times New Roman"/>
              </w:rPr>
            </w:pPr>
            <w:r w:rsidRPr="006306F4">
              <w:rPr>
                <w:rFonts w:ascii="Times New Roman" w:hAnsi="Times New Roman"/>
              </w:rPr>
              <w:t xml:space="preserve">Giải pháp </w:t>
            </w:r>
            <w:r w:rsidRPr="006306F4">
              <w:rPr>
                <w:rFonts w:ascii="Times New Roman" w:hAnsi="Times New Roman"/>
                <w:lang w:val="en-US"/>
              </w:rPr>
              <w:t>3</w:t>
            </w:r>
            <w:r w:rsidRPr="006306F4">
              <w:rPr>
                <w:rFonts w:ascii="Times New Roman" w:hAnsi="Times New Roman"/>
              </w:rPr>
              <w:t xml:space="preserve"> – </w:t>
            </w:r>
            <w:r w:rsidRPr="006306F4">
              <w:rPr>
                <w:rFonts w:ascii="Times New Roman" w:hAnsi="Times New Roman"/>
                <w:lang w:val="en-US"/>
              </w:rPr>
              <w:t xml:space="preserve"> </w:t>
            </w:r>
            <w:r w:rsidR="00910DCD" w:rsidRPr="00551911">
              <w:rPr>
                <w:rFonts w:asciiTheme="majorHAnsi" w:hAnsiTheme="majorHAnsi" w:cstheme="majorHAnsi"/>
                <w:lang w:val="en-US"/>
              </w:rPr>
              <w:t>Mức c</w:t>
            </w:r>
            <w:r w:rsidR="00910DCD" w:rsidRPr="00551911">
              <w:rPr>
                <w:rFonts w:asciiTheme="majorHAnsi" w:hAnsiTheme="majorHAnsi" w:cstheme="majorHAnsi"/>
                <w:bCs/>
                <w:lang w:val="en-US"/>
              </w:rPr>
              <w:t xml:space="preserve">hi tiền thưởng cho cá nhân đạt danh hiệu “Công dân ưu tú tỉnh Bà Rịa - Vũng Tàu”  là </w:t>
            </w:r>
            <w:r w:rsidR="00910DCD" w:rsidRPr="00551911">
              <w:rPr>
                <w:rFonts w:asciiTheme="majorHAnsi" w:hAnsiTheme="majorHAnsi" w:cstheme="majorHAnsi"/>
                <w:iCs/>
                <w:lang w:val="en-US"/>
              </w:rPr>
              <w:t>30.000.000 đồng cho 01 cá nhân</w:t>
            </w:r>
            <w:r w:rsidR="00910DCD" w:rsidRPr="00551911">
              <w:rPr>
                <w:rFonts w:asciiTheme="majorHAnsi" w:hAnsiTheme="majorHAnsi" w:cstheme="majorHAnsi"/>
                <w:lang w:val="en-US"/>
              </w:rPr>
              <w:t>.</w:t>
            </w:r>
          </w:p>
        </w:tc>
        <w:tc>
          <w:tcPr>
            <w:tcW w:w="1537" w:type="dxa"/>
          </w:tcPr>
          <w:p w14:paraId="3C04649D"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Định tính</w:t>
            </w:r>
          </w:p>
        </w:tc>
        <w:tc>
          <w:tcPr>
            <w:tcW w:w="1396" w:type="dxa"/>
          </w:tcPr>
          <w:p w14:paraId="0F94B4E1"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 xml:space="preserve">Không </w:t>
            </w:r>
          </w:p>
        </w:tc>
        <w:tc>
          <w:tcPr>
            <w:tcW w:w="1397" w:type="dxa"/>
          </w:tcPr>
          <w:p w14:paraId="56EBC70C"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 xml:space="preserve">Không </w:t>
            </w:r>
          </w:p>
        </w:tc>
        <w:tc>
          <w:tcPr>
            <w:tcW w:w="1396" w:type="dxa"/>
          </w:tcPr>
          <w:p w14:paraId="2E3FF0C0"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 xml:space="preserve">Không </w:t>
            </w:r>
          </w:p>
        </w:tc>
        <w:tc>
          <w:tcPr>
            <w:tcW w:w="1397" w:type="dxa"/>
          </w:tcPr>
          <w:p w14:paraId="6603C3F9"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 xml:space="preserve">Không </w:t>
            </w:r>
          </w:p>
        </w:tc>
        <w:tc>
          <w:tcPr>
            <w:tcW w:w="1396" w:type="dxa"/>
          </w:tcPr>
          <w:p w14:paraId="39821993" w14:textId="3CA0A65C" w:rsidR="00483EAF" w:rsidRPr="006306F4" w:rsidRDefault="00C735A2"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Không</w:t>
            </w:r>
          </w:p>
        </w:tc>
        <w:tc>
          <w:tcPr>
            <w:tcW w:w="1397" w:type="dxa"/>
          </w:tcPr>
          <w:p w14:paraId="4F1BE861" w14:textId="77777777" w:rsidR="00483EAF" w:rsidRPr="006306F4" w:rsidRDefault="00483EAF"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 xml:space="preserve">Không </w:t>
            </w:r>
          </w:p>
        </w:tc>
        <w:tc>
          <w:tcPr>
            <w:tcW w:w="1991" w:type="dxa"/>
          </w:tcPr>
          <w:p w14:paraId="7CAEB21E"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Tốt</w:t>
            </w:r>
          </w:p>
        </w:tc>
      </w:tr>
    </w:tbl>
    <w:p w14:paraId="350D854D" w14:textId="77777777" w:rsidR="00483EAF" w:rsidRPr="006306F4" w:rsidRDefault="00483EAF" w:rsidP="00483EAF">
      <w:pPr>
        <w:ind w:firstLine="0"/>
        <w:rPr>
          <w:rFonts w:ascii="Times New Roman" w:hAnsi="Times New Roman"/>
          <w:sz w:val="28"/>
          <w:lang w:val="en-US"/>
        </w:rPr>
      </w:pPr>
    </w:p>
    <w:p w14:paraId="3F0B555A" w14:textId="77777777" w:rsidR="003806AC" w:rsidRDefault="003806AC" w:rsidP="00483EAF">
      <w:pPr>
        <w:ind w:firstLine="0"/>
        <w:rPr>
          <w:rFonts w:ascii="Times New Roman" w:hAnsi="Times New Roman"/>
          <w:sz w:val="28"/>
          <w:lang w:val="en-US"/>
        </w:rPr>
      </w:pPr>
    </w:p>
    <w:p w14:paraId="6D521AB6" w14:textId="498B83CC" w:rsidR="00483EAF" w:rsidRPr="006306F4" w:rsidRDefault="00483EAF" w:rsidP="00483EAF">
      <w:pPr>
        <w:ind w:firstLine="0"/>
        <w:rPr>
          <w:rFonts w:ascii="Times New Roman" w:hAnsi="Times New Roman"/>
          <w:sz w:val="28"/>
        </w:rPr>
      </w:pPr>
      <w:r w:rsidRPr="006306F4">
        <w:rPr>
          <w:rFonts w:ascii="Times New Roman" w:hAnsi="Times New Roman"/>
          <w:sz w:val="28"/>
        </w:rPr>
        <w:lastRenderedPageBreak/>
        <w:t>Để thuận tiện và dễ dàng trong việc tổng hợp thông tin và phân tích, Bảng tổng hợp kết quả phân tích tác động xã hội nêu trên được kết cấu lại như sau:</w:t>
      </w:r>
    </w:p>
    <w:p w14:paraId="01D797BB" w14:textId="77777777" w:rsidR="00483EAF" w:rsidRPr="006306F4" w:rsidRDefault="00483EAF" w:rsidP="00483EAF">
      <w:pPr>
        <w:ind w:firstLine="0"/>
        <w:rPr>
          <w:rFonts w:ascii="Times New Roman" w:hAnsi="Times New Roman"/>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3571"/>
        <w:gridCol w:w="3571"/>
        <w:gridCol w:w="3571"/>
      </w:tblGrid>
      <w:tr w:rsidR="00483EAF" w:rsidRPr="006306F4" w14:paraId="48D0E0D2" w14:textId="77777777" w:rsidTr="00B86A8D">
        <w:trPr>
          <w:jc w:val="center"/>
        </w:trPr>
        <w:tc>
          <w:tcPr>
            <w:tcW w:w="14285" w:type="dxa"/>
            <w:gridSpan w:val="4"/>
            <w:shd w:val="clear" w:color="auto" w:fill="404040"/>
          </w:tcPr>
          <w:p w14:paraId="46E48BB8" w14:textId="27880C41" w:rsidR="00483EAF" w:rsidRPr="00C735A2" w:rsidRDefault="00483EAF" w:rsidP="004F6612">
            <w:pPr>
              <w:spacing w:before="0" w:after="0"/>
              <w:ind w:firstLine="0"/>
              <w:rPr>
                <w:rFonts w:ascii="Times New Roman" w:hAnsi="Times New Roman"/>
                <w:sz w:val="24"/>
                <w:szCs w:val="24"/>
                <w:highlight w:val="yellow"/>
                <w:lang w:val="en-US"/>
              </w:rPr>
            </w:pPr>
            <w:r w:rsidRPr="004F6612">
              <w:rPr>
                <w:rFonts w:ascii="Times New Roman" w:hAnsi="Times New Roman"/>
                <w:sz w:val="24"/>
                <w:szCs w:val="24"/>
                <w:highlight w:val="yellow"/>
              </w:rPr>
              <w:t>GIẢI PHÁP</w:t>
            </w:r>
            <w:r w:rsidR="00C735A2" w:rsidRPr="004F6612">
              <w:rPr>
                <w:rFonts w:ascii="Times New Roman" w:hAnsi="Times New Roman"/>
                <w:sz w:val="24"/>
                <w:szCs w:val="24"/>
                <w:highlight w:val="yellow"/>
                <w:lang w:val="en-US"/>
              </w:rPr>
              <w:t xml:space="preserve"> 1</w:t>
            </w:r>
            <w:r w:rsidRPr="004F6612">
              <w:rPr>
                <w:rFonts w:ascii="Times New Roman" w:hAnsi="Times New Roman"/>
                <w:sz w:val="24"/>
                <w:szCs w:val="24"/>
                <w:highlight w:val="yellow"/>
              </w:rPr>
              <w:t xml:space="preserve"> </w:t>
            </w:r>
            <w:r w:rsidRPr="004F6612">
              <w:rPr>
                <w:rFonts w:ascii="Times New Roman" w:hAnsi="Times New Roman"/>
                <w:highlight w:val="yellow"/>
              </w:rPr>
              <w:t xml:space="preserve">– </w:t>
            </w:r>
            <w:r w:rsidR="00C735A2" w:rsidRPr="004F6612">
              <w:rPr>
                <w:rFonts w:asciiTheme="majorHAnsi" w:hAnsiTheme="majorHAnsi" w:cstheme="majorHAnsi"/>
                <w:highlight w:val="yellow"/>
                <w:lang w:val="en-US"/>
              </w:rPr>
              <w:t>Không chi tiền thưởng</w:t>
            </w:r>
          </w:p>
        </w:tc>
      </w:tr>
      <w:tr w:rsidR="00483EAF" w:rsidRPr="006306F4" w14:paraId="44C30ADD" w14:textId="77777777" w:rsidTr="00B86A8D">
        <w:trPr>
          <w:jc w:val="center"/>
        </w:trPr>
        <w:tc>
          <w:tcPr>
            <w:tcW w:w="3572" w:type="dxa"/>
          </w:tcPr>
          <w:p w14:paraId="104DB401" w14:textId="77777777" w:rsidR="00483EAF" w:rsidRPr="006306F4" w:rsidRDefault="00483EAF" w:rsidP="00B86A8D">
            <w:pPr>
              <w:spacing w:before="0" w:after="0"/>
              <w:ind w:firstLine="0"/>
              <w:rPr>
                <w:rFonts w:ascii="Times New Roman" w:hAnsi="Times New Roman"/>
                <w:sz w:val="24"/>
                <w:szCs w:val="24"/>
                <w:lang w:val="en-US"/>
              </w:rPr>
            </w:pPr>
          </w:p>
        </w:tc>
        <w:tc>
          <w:tcPr>
            <w:tcW w:w="3571" w:type="dxa"/>
          </w:tcPr>
          <w:p w14:paraId="0FFF4A6E"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Tích cực</w:t>
            </w:r>
          </w:p>
        </w:tc>
        <w:tc>
          <w:tcPr>
            <w:tcW w:w="3571" w:type="dxa"/>
          </w:tcPr>
          <w:p w14:paraId="4FD71D0D"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Tiêu cực</w:t>
            </w:r>
          </w:p>
        </w:tc>
        <w:tc>
          <w:tcPr>
            <w:tcW w:w="3571" w:type="dxa"/>
          </w:tcPr>
          <w:p w14:paraId="0A825351"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Xếp hạng</w:t>
            </w:r>
          </w:p>
        </w:tc>
      </w:tr>
      <w:tr w:rsidR="00483EAF" w:rsidRPr="006306F4" w14:paraId="5F73DEAC" w14:textId="77777777" w:rsidTr="00B86A8D">
        <w:trPr>
          <w:jc w:val="center"/>
        </w:trPr>
        <w:tc>
          <w:tcPr>
            <w:tcW w:w="3572" w:type="dxa"/>
          </w:tcPr>
          <w:p w14:paraId="0984A238"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Nhà nước</w:t>
            </w:r>
          </w:p>
        </w:tc>
        <w:tc>
          <w:tcPr>
            <w:tcW w:w="3571" w:type="dxa"/>
          </w:tcPr>
          <w:p w14:paraId="40500154"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tcPr>
          <w:p w14:paraId="584FDC30"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vMerge w:val="restart"/>
          </w:tcPr>
          <w:p w14:paraId="0ABF1421"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Trung bình</w:t>
            </w:r>
          </w:p>
        </w:tc>
      </w:tr>
      <w:tr w:rsidR="00483EAF" w:rsidRPr="006306F4" w14:paraId="75C14388" w14:textId="77777777" w:rsidTr="00B86A8D">
        <w:trPr>
          <w:jc w:val="center"/>
        </w:trPr>
        <w:tc>
          <w:tcPr>
            <w:tcW w:w="3572" w:type="dxa"/>
          </w:tcPr>
          <w:p w14:paraId="7B325E86"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Người dân</w:t>
            </w:r>
          </w:p>
        </w:tc>
        <w:tc>
          <w:tcPr>
            <w:tcW w:w="3571" w:type="dxa"/>
          </w:tcPr>
          <w:p w14:paraId="5661260D"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tcPr>
          <w:p w14:paraId="67FDA5CC"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vMerge/>
          </w:tcPr>
          <w:p w14:paraId="08CE8497" w14:textId="77777777" w:rsidR="00483EAF" w:rsidRPr="006306F4" w:rsidRDefault="00483EAF" w:rsidP="00B86A8D">
            <w:pPr>
              <w:spacing w:before="0" w:after="0"/>
              <w:ind w:firstLine="0"/>
              <w:rPr>
                <w:rFonts w:ascii="Times New Roman" w:hAnsi="Times New Roman"/>
                <w:sz w:val="24"/>
                <w:szCs w:val="24"/>
                <w:lang w:val="en-US"/>
              </w:rPr>
            </w:pPr>
          </w:p>
        </w:tc>
      </w:tr>
      <w:tr w:rsidR="00483EAF" w:rsidRPr="006306F4" w14:paraId="7E383E16" w14:textId="77777777" w:rsidTr="00B86A8D">
        <w:trPr>
          <w:jc w:val="center"/>
        </w:trPr>
        <w:tc>
          <w:tcPr>
            <w:tcW w:w="3572" w:type="dxa"/>
          </w:tcPr>
          <w:p w14:paraId="1248BED5"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Đối tượng khác</w:t>
            </w:r>
          </w:p>
        </w:tc>
        <w:tc>
          <w:tcPr>
            <w:tcW w:w="3571" w:type="dxa"/>
          </w:tcPr>
          <w:p w14:paraId="0BCD9FC3"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tcPr>
          <w:p w14:paraId="6A76C006"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vMerge/>
          </w:tcPr>
          <w:p w14:paraId="68B18B41" w14:textId="77777777" w:rsidR="00483EAF" w:rsidRPr="006306F4" w:rsidRDefault="00483EAF" w:rsidP="00B86A8D">
            <w:pPr>
              <w:spacing w:before="0" w:after="0"/>
              <w:ind w:firstLine="0"/>
              <w:rPr>
                <w:rFonts w:ascii="Times New Roman" w:hAnsi="Times New Roman"/>
                <w:sz w:val="24"/>
                <w:szCs w:val="24"/>
                <w:lang w:val="en-US"/>
              </w:rPr>
            </w:pPr>
          </w:p>
        </w:tc>
      </w:tr>
      <w:tr w:rsidR="00483EAF" w:rsidRPr="006306F4" w14:paraId="3C7EA230" w14:textId="77777777" w:rsidTr="00B86A8D">
        <w:trPr>
          <w:jc w:val="center"/>
        </w:trPr>
        <w:tc>
          <w:tcPr>
            <w:tcW w:w="14285" w:type="dxa"/>
            <w:gridSpan w:val="4"/>
            <w:shd w:val="clear" w:color="auto" w:fill="404040"/>
          </w:tcPr>
          <w:p w14:paraId="4EB2CD66" w14:textId="251F8A48" w:rsidR="00483EAF" w:rsidRPr="004F6612" w:rsidRDefault="00483EAF" w:rsidP="004F6612">
            <w:pPr>
              <w:spacing w:before="0" w:after="0"/>
              <w:ind w:firstLine="0"/>
              <w:rPr>
                <w:rFonts w:ascii="Times New Roman" w:hAnsi="Times New Roman"/>
                <w:sz w:val="24"/>
                <w:szCs w:val="24"/>
                <w:highlight w:val="yellow"/>
              </w:rPr>
            </w:pPr>
            <w:r w:rsidRPr="004F6612">
              <w:rPr>
                <w:rFonts w:ascii="Times New Roman" w:hAnsi="Times New Roman"/>
                <w:sz w:val="24"/>
                <w:szCs w:val="24"/>
                <w:highlight w:val="yellow"/>
              </w:rPr>
              <w:t xml:space="preserve">GIẢI PHÁP 2: </w:t>
            </w:r>
            <w:r w:rsidR="004F6612" w:rsidRPr="004F6612">
              <w:rPr>
                <w:rFonts w:asciiTheme="majorHAnsi" w:hAnsiTheme="majorHAnsi" w:cstheme="majorHAnsi"/>
                <w:highlight w:val="yellow"/>
                <w:lang w:val="en-US"/>
              </w:rPr>
              <w:t>Giữ nguyên hiện trạng như mức chi năm 2020, cụ thể: Mức c</w:t>
            </w:r>
            <w:r w:rsidR="004F6612" w:rsidRPr="004F6612">
              <w:rPr>
                <w:rFonts w:asciiTheme="majorHAnsi" w:hAnsiTheme="majorHAnsi" w:cstheme="majorHAnsi"/>
                <w:bCs/>
                <w:highlight w:val="yellow"/>
                <w:lang w:val="en-US"/>
              </w:rPr>
              <w:t xml:space="preserve">hi tiền thưởng cho cá nhân đạt danh hiệu “Công dân ưu tú tỉnh Bà Rịa - Vũng Tàu”  là </w:t>
            </w:r>
            <w:r w:rsidR="004F6612" w:rsidRPr="004F6612">
              <w:rPr>
                <w:rFonts w:asciiTheme="majorHAnsi" w:hAnsiTheme="majorHAnsi" w:cstheme="majorHAnsi"/>
                <w:iCs/>
                <w:highlight w:val="yellow"/>
                <w:lang w:val="en-US"/>
              </w:rPr>
              <w:t>20.000.000 đồng cho 01 cá nhân</w:t>
            </w:r>
            <w:r w:rsidR="004F6612" w:rsidRPr="004F6612">
              <w:rPr>
                <w:rFonts w:asciiTheme="majorHAnsi" w:hAnsiTheme="majorHAnsi" w:cstheme="majorHAnsi"/>
                <w:highlight w:val="yellow"/>
                <w:lang w:val="en-US"/>
              </w:rPr>
              <w:t>.</w:t>
            </w:r>
          </w:p>
        </w:tc>
      </w:tr>
      <w:tr w:rsidR="00483EAF" w:rsidRPr="006306F4" w14:paraId="35426827" w14:textId="77777777" w:rsidTr="00B86A8D">
        <w:trPr>
          <w:jc w:val="center"/>
        </w:trPr>
        <w:tc>
          <w:tcPr>
            <w:tcW w:w="3572" w:type="dxa"/>
          </w:tcPr>
          <w:p w14:paraId="6120E700" w14:textId="77777777" w:rsidR="00483EAF" w:rsidRPr="006306F4" w:rsidRDefault="00483EAF" w:rsidP="00B86A8D">
            <w:pPr>
              <w:spacing w:before="0" w:after="0"/>
              <w:ind w:firstLine="0"/>
              <w:rPr>
                <w:rFonts w:ascii="Times New Roman" w:hAnsi="Times New Roman"/>
                <w:sz w:val="24"/>
                <w:szCs w:val="24"/>
              </w:rPr>
            </w:pPr>
          </w:p>
        </w:tc>
        <w:tc>
          <w:tcPr>
            <w:tcW w:w="3571" w:type="dxa"/>
          </w:tcPr>
          <w:p w14:paraId="464AC37E"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Tích cực</w:t>
            </w:r>
          </w:p>
        </w:tc>
        <w:tc>
          <w:tcPr>
            <w:tcW w:w="3571" w:type="dxa"/>
          </w:tcPr>
          <w:p w14:paraId="3D3A801B"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Tiêu cực</w:t>
            </w:r>
          </w:p>
        </w:tc>
        <w:tc>
          <w:tcPr>
            <w:tcW w:w="3571" w:type="dxa"/>
          </w:tcPr>
          <w:p w14:paraId="085162A7"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Xếp hạng</w:t>
            </w:r>
          </w:p>
        </w:tc>
      </w:tr>
      <w:tr w:rsidR="00483EAF" w:rsidRPr="006306F4" w14:paraId="7A5CCF46" w14:textId="77777777" w:rsidTr="00B86A8D">
        <w:trPr>
          <w:jc w:val="center"/>
        </w:trPr>
        <w:tc>
          <w:tcPr>
            <w:tcW w:w="3572" w:type="dxa"/>
          </w:tcPr>
          <w:p w14:paraId="4FA25E95"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Nhà nước</w:t>
            </w:r>
          </w:p>
        </w:tc>
        <w:tc>
          <w:tcPr>
            <w:tcW w:w="3571" w:type="dxa"/>
          </w:tcPr>
          <w:p w14:paraId="23135FBC"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tcPr>
          <w:p w14:paraId="394C6E76"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vMerge w:val="restart"/>
          </w:tcPr>
          <w:p w14:paraId="4436836D"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Tốt</w:t>
            </w:r>
          </w:p>
        </w:tc>
      </w:tr>
      <w:tr w:rsidR="00483EAF" w:rsidRPr="006306F4" w14:paraId="76428164" w14:textId="77777777" w:rsidTr="00B86A8D">
        <w:trPr>
          <w:jc w:val="center"/>
        </w:trPr>
        <w:tc>
          <w:tcPr>
            <w:tcW w:w="3572" w:type="dxa"/>
          </w:tcPr>
          <w:p w14:paraId="5588B919"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Người dân</w:t>
            </w:r>
          </w:p>
        </w:tc>
        <w:tc>
          <w:tcPr>
            <w:tcW w:w="3571" w:type="dxa"/>
          </w:tcPr>
          <w:p w14:paraId="7931D9E8"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x</w:t>
            </w:r>
          </w:p>
        </w:tc>
        <w:tc>
          <w:tcPr>
            <w:tcW w:w="3571" w:type="dxa"/>
          </w:tcPr>
          <w:p w14:paraId="088193B8" w14:textId="77777777" w:rsidR="00483EAF" w:rsidRPr="006306F4" w:rsidRDefault="00483EAF" w:rsidP="00B86A8D">
            <w:pPr>
              <w:spacing w:before="0" w:after="0"/>
              <w:ind w:firstLine="0"/>
              <w:jc w:val="center"/>
              <w:rPr>
                <w:rFonts w:ascii="Times New Roman" w:hAnsi="Times New Roman"/>
                <w:sz w:val="24"/>
                <w:szCs w:val="24"/>
                <w:lang w:val="en-US"/>
              </w:rPr>
            </w:pPr>
          </w:p>
        </w:tc>
        <w:tc>
          <w:tcPr>
            <w:tcW w:w="3571" w:type="dxa"/>
            <w:vMerge/>
          </w:tcPr>
          <w:p w14:paraId="6E0CA5D3" w14:textId="77777777" w:rsidR="00483EAF" w:rsidRPr="006306F4" w:rsidRDefault="00483EAF" w:rsidP="00B86A8D">
            <w:pPr>
              <w:spacing w:before="0" w:after="0"/>
              <w:ind w:firstLine="0"/>
              <w:rPr>
                <w:rFonts w:ascii="Times New Roman" w:hAnsi="Times New Roman"/>
                <w:sz w:val="24"/>
                <w:szCs w:val="24"/>
                <w:lang w:val="en-US"/>
              </w:rPr>
            </w:pPr>
          </w:p>
        </w:tc>
      </w:tr>
      <w:tr w:rsidR="00483EAF" w:rsidRPr="006306F4" w14:paraId="0635EEA5" w14:textId="77777777" w:rsidTr="00B86A8D">
        <w:trPr>
          <w:jc w:val="center"/>
        </w:trPr>
        <w:tc>
          <w:tcPr>
            <w:tcW w:w="3572" w:type="dxa"/>
          </w:tcPr>
          <w:p w14:paraId="706ACF56"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Đối tượng khác</w:t>
            </w:r>
          </w:p>
        </w:tc>
        <w:tc>
          <w:tcPr>
            <w:tcW w:w="3571" w:type="dxa"/>
          </w:tcPr>
          <w:p w14:paraId="4CA119BE"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x</w:t>
            </w:r>
          </w:p>
        </w:tc>
        <w:tc>
          <w:tcPr>
            <w:tcW w:w="3571" w:type="dxa"/>
          </w:tcPr>
          <w:p w14:paraId="5B655F78" w14:textId="77777777" w:rsidR="00483EAF" w:rsidRPr="006306F4" w:rsidRDefault="00483EAF" w:rsidP="00B86A8D">
            <w:pPr>
              <w:spacing w:before="0" w:after="0"/>
              <w:ind w:firstLine="0"/>
              <w:jc w:val="center"/>
              <w:rPr>
                <w:rFonts w:ascii="Times New Roman" w:hAnsi="Times New Roman"/>
                <w:sz w:val="24"/>
                <w:szCs w:val="24"/>
                <w:lang w:val="en-US"/>
              </w:rPr>
            </w:pPr>
          </w:p>
        </w:tc>
        <w:tc>
          <w:tcPr>
            <w:tcW w:w="3571" w:type="dxa"/>
            <w:vMerge/>
          </w:tcPr>
          <w:p w14:paraId="5B0C6971" w14:textId="77777777" w:rsidR="00483EAF" w:rsidRPr="006306F4" w:rsidRDefault="00483EAF" w:rsidP="00B86A8D">
            <w:pPr>
              <w:spacing w:before="0" w:after="0"/>
              <w:ind w:firstLine="0"/>
              <w:rPr>
                <w:rFonts w:ascii="Times New Roman" w:hAnsi="Times New Roman"/>
                <w:sz w:val="24"/>
                <w:szCs w:val="24"/>
                <w:lang w:val="en-US"/>
              </w:rPr>
            </w:pPr>
          </w:p>
        </w:tc>
      </w:tr>
      <w:tr w:rsidR="00483EAF" w:rsidRPr="006306F4" w14:paraId="46A9CBCC" w14:textId="77777777" w:rsidTr="00B86A8D">
        <w:trPr>
          <w:jc w:val="center"/>
        </w:trPr>
        <w:tc>
          <w:tcPr>
            <w:tcW w:w="14285" w:type="dxa"/>
            <w:gridSpan w:val="4"/>
            <w:shd w:val="clear" w:color="auto" w:fill="404040"/>
          </w:tcPr>
          <w:p w14:paraId="5E10D435" w14:textId="3526D1FF" w:rsidR="00483EAF" w:rsidRPr="004F6612" w:rsidRDefault="00483EAF" w:rsidP="004F6612">
            <w:pPr>
              <w:spacing w:before="0" w:after="0"/>
              <w:ind w:firstLine="0"/>
              <w:rPr>
                <w:rFonts w:ascii="Times New Roman" w:hAnsi="Times New Roman"/>
                <w:sz w:val="24"/>
                <w:szCs w:val="24"/>
                <w:highlight w:val="yellow"/>
              </w:rPr>
            </w:pPr>
            <w:r w:rsidRPr="004F6612">
              <w:rPr>
                <w:rFonts w:ascii="Times New Roman" w:hAnsi="Times New Roman"/>
                <w:sz w:val="24"/>
                <w:szCs w:val="24"/>
                <w:highlight w:val="yellow"/>
              </w:rPr>
              <w:t xml:space="preserve">GIẢI PHÁP 3: </w:t>
            </w:r>
            <w:r w:rsidRPr="004F6612">
              <w:rPr>
                <w:rFonts w:ascii="Times New Roman" w:hAnsi="Times New Roman"/>
                <w:highlight w:val="yellow"/>
              </w:rPr>
              <w:t xml:space="preserve">– </w:t>
            </w:r>
            <w:r w:rsidRPr="004F6612">
              <w:rPr>
                <w:rFonts w:ascii="Times New Roman" w:hAnsi="Times New Roman"/>
                <w:highlight w:val="yellow"/>
                <w:lang w:val="en-US"/>
              </w:rPr>
              <w:t xml:space="preserve"> </w:t>
            </w:r>
            <w:r w:rsidR="004F6612" w:rsidRPr="004F6612">
              <w:rPr>
                <w:rFonts w:asciiTheme="majorHAnsi" w:hAnsiTheme="majorHAnsi" w:cstheme="majorHAnsi"/>
                <w:highlight w:val="yellow"/>
                <w:lang w:val="en-US"/>
              </w:rPr>
              <w:t>Mức c</w:t>
            </w:r>
            <w:r w:rsidR="004F6612" w:rsidRPr="004F6612">
              <w:rPr>
                <w:rFonts w:asciiTheme="majorHAnsi" w:hAnsiTheme="majorHAnsi" w:cstheme="majorHAnsi"/>
                <w:bCs/>
                <w:highlight w:val="yellow"/>
                <w:lang w:val="en-US"/>
              </w:rPr>
              <w:t xml:space="preserve">hi tiền thưởng cho cá nhân đạt danh hiệu “Công dân ưu tú tỉnh Bà Rịa - Vũng Tàu”  là </w:t>
            </w:r>
            <w:r w:rsidR="004F6612" w:rsidRPr="004F6612">
              <w:rPr>
                <w:rFonts w:asciiTheme="majorHAnsi" w:hAnsiTheme="majorHAnsi" w:cstheme="majorHAnsi"/>
                <w:iCs/>
                <w:highlight w:val="yellow"/>
                <w:lang w:val="en-US"/>
              </w:rPr>
              <w:t>30.000.000 đồng cho 01 cá nhân</w:t>
            </w:r>
            <w:r w:rsidR="004F6612" w:rsidRPr="004F6612">
              <w:rPr>
                <w:rFonts w:asciiTheme="majorHAnsi" w:hAnsiTheme="majorHAnsi" w:cstheme="majorHAnsi"/>
                <w:highlight w:val="yellow"/>
                <w:lang w:val="en-US"/>
              </w:rPr>
              <w:t>.</w:t>
            </w:r>
          </w:p>
        </w:tc>
      </w:tr>
      <w:tr w:rsidR="00483EAF" w:rsidRPr="006306F4" w14:paraId="53A9383B" w14:textId="77777777" w:rsidTr="00B86A8D">
        <w:trPr>
          <w:jc w:val="center"/>
        </w:trPr>
        <w:tc>
          <w:tcPr>
            <w:tcW w:w="3572" w:type="dxa"/>
          </w:tcPr>
          <w:p w14:paraId="7AFC2314" w14:textId="77777777" w:rsidR="00483EAF" w:rsidRPr="006306F4" w:rsidRDefault="00483EAF" w:rsidP="00B86A8D">
            <w:pPr>
              <w:spacing w:before="0" w:after="0"/>
              <w:ind w:firstLine="0"/>
              <w:rPr>
                <w:rFonts w:ascii="Times New Roman" w:hAnsi="Times New Roman"/>
                <w:sz w:val="24"/>
                <w:szCs w:val="24"/>
              </w:rPr>
            </w:pPr>
          </w:p>
        </w:tc>
        <w:tc>
          <w:tcPr>
            <w:tcW w:w="3571" w:type="dxa"/>
          </w:tcPr>
          <w:p w14:paraId="35DAAB88"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Tích cực</w:t>
            </w:r>
          </w:p>
        </w:tc>
        <w:tc>
          <w:tcPr>
            <w:tcW w:w="3571" w:type="dxa"/>
          </w:tcPr>
          <w:p w14:paraId="20F33E39"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Tiêu cực</w:t>
            </w:r>
          </w:p>
        </w:tc>
        <w:tc>
          <w:tcPr>
            <w:tcW w:w="3571" w:type="dxa"/>
          </w:tcPr>
          <w:p w14:paraId="2EA6E4EE"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Xếp hạng</w:t>
            </w:r>
          </w:p>
        </w:tc>
      </w:tr>
      <w:tr w:rsidR="00483EAF" w:rsidRPr="006306F4" w14:paraId="34596456" w14:textId="77777777" w:rsidTr="00B86A8D">
        <w:trPr>
          <w:jc w:val="center"/>
        </w:trPr>
        <w:tc>
          <w:tcPr>
            <w:tcW w:w="3572" w:type="dxa"/>
          </w:tcPr>
          <w:p w14:paraId="1DDF0B00"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Nhà nước</w:t>
            </w:r>
          </w:p>
        </w:tc>
        <w:tc>
          <w:tcPr>
            <w:tcW w:w="3571" w:type="dxa"/>
          </w:tcPr>
          <w:p w14:paraId="10B5B121"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tcPr>
          <w:p w14:paraId="25590652"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tcBorders>
              <w:bottom w:val="nil"/>
            </w:tcBorders>
          </w:tcPr>
          <w:p w14:paraId="63544EA1" w14:textId="77777777" w:rsidR="00483EAF" w:rsidRPr="006306F4" w:rsidRDefault="00483EAF" w:rsidP="00B86A8D">
            <w:pPr>
              <w:spacing w:before="0" w:after="0"/>
              <w:ind w:firstLine="0"/>
              <w:rPr>
                <w:rFonts w:ascii="Times New Roman" w:hAnsi="Times New Roman"/>
                <w:sz w:val="24"/>
                <w:szCs w:val="24"/>
              </w:rPr>
            </w:pPr>
          </w:p>
        </w:tc>
      </w:tr>
      <w:tr w:rsidR="00483EAF" w:rsidRPr="006306F4" w14:paraId="5ACBAAA9" w14:textId="77777777" w:rsidTr="00B86A8D">
        <w:trPr>
          <w:jc w:val="center"/>
        </w:trPr>
        <w:tc>
          <w:tcPr>
            <w:tcW w:w="3572" w:type="dxa"/>
          </w:tcPr>
          <w:p w14:paraId="646AF5A8"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Người dân</w:t>
            </w:r>
          </w:p>
        </w:tc>
        <w:tc>
          <w:tcPr>
            <w:tcW w:w="3571" w:type="dxa"/>
          </w:tcPr>
          <w:p w14:paraId="765F13A2"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tcPr>
          <w:p w14:paraId="38811361"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Không tác động</w:t>
            </w:r>
          </w:p>
        </w:tc>
        <w:tc>
          <w:tcPr>
            <w:tcW w:w="3571" w:type="dxa"/>
            <w:vMerge w:val="restart"/>
            <w:tcBorders>
              <w:top w:val="nil"/>
            </w:tcBorders>
          </w:tcPr>
          <w:p w14:paraId="4AD14EDF"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Tốt</w:t>
            </w:r>
          </w:p>
        </w:tc>
      </w:tr>
      <w:tr w:rsidR="00483EAF" w:rsidRPr="006306F4" w14:paraId="38078E16" w14:textId="77777777" w:rsidTr="00B86A8D">
        <w:trPr>
          <w:jc w:val="center"/>
        </w:trPr>
        <w:tc>
          <w:tcPr>
            <w:tcW w:w="3572" w:type="dxa"/>
          </w:tcPr>
          <w:p w14:paraId="525EF394"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Đối tượng khác</w:t>
            </w:r>
          </w:p>
        </w:tc>
        <w:tc>
          <w:tcPr>
            <w:tcW w:w="3571" w:type="dxa"/>
          </w:tcPr>
          <w:p w14:paraId="1FB35AF8" w14:textId="77777777" w:rsidR="00483EAF" w:rsidRPr="006306F4" w:rsidRDefault="00483EAF" w:rsidP="00B86A8D">
            <w:pPr>
              <w:spacing w:before="0" w:after="0"/>
              <w:ind w:firstLine="0"/>
              <w:jc w:val="center"/>
              <w:rPr>
                <w:rFonts w:ascii="Times New Roman" w:hAnsi="Times New Roman"/>
                <w:sz w:val="24"/>
                <w:szCs w:val="24"/>
                <w:lang w:val="en-US"/>
              </w:rPr>
            </w:pPr>
            <w:r w:rsidRPr="006306F4">
              <w:rPr>
                <w:rFonts w:ascii="Times New Roman" w:hAnsi="Times New Roman"/>
                <w:sz w:val="24"/>
                <w:szCs w:val="24"/>
                <w:lang w:val="en-US"/>
              </w:rPr>
              <w:t>x</w:t>
            </w:r>
          </w:p>
        </w:tc>
        <w:tc>
          <w:tcPr>
            <w:tcW w:w="3571" w:type="dxa"/>
          </w:tcPr>
          <w:p w14:paraId="3EB5ACA4" w14:textId="77777777" w:rsidR="00483EAF" w:rsidRPr="006306F4" w:rsidRDefault="00483EAF" w:rsidP="00B86A8D">
            <w:pPr>
              <w:spacing w:before="0" w:after="0"/>
              <w:ind w:firstLine="0"/>
              <w:jc w:val="center"/>
              <w:rPr>
                <w:rFonts w:ascii="Times New Roman" w:hAnsi="Times New Roman"/>
                <w:sz w:val="24"/>
                <w:szCs w:val="24"/>
              </w:rPr>
            </w:pPr>
          </w:p>
        </w:tc>
        <w:tc>
          <w:tcPr>
            <w:tcW w:w="3571" w:type="dxa"/>
            <w:vMerge/>
          </w:tcPr>
          <w:p w14:paraId="5AACF388" w14:textId="77777777" w:rsidR="00483EAF" w:rsidRPr="006306F4" w:rsidRDefault="00483EAF" w:rsidP="00B86A8D">
            <w:pPr>
              <w:spacing w:before="0" w:after="0"/>
              <w:ind w:firstLine="0"/>
              <w:rPr>
                <w:rFonts w:ascii="Times New Roman" w:hAnsi="Times New Roman"/>
                <w:sz w:val="24"/>
                <w:szCs w:val="24"/>
              </w:rPr>
            </w:pPr>
          </w:p>
        </w:tc>
      </w:tr>
    </w:tbl>
    <w:p w14:paraId="14E2A821" w14:textId="77777777" w:rsidR="00483EAF" w:rsidRPr="006306F4" w:rsidRDefault="00483EAF" w:rsidP="00483EAF">
      <w:pPr>
        <w:spacing w:before="0" w:after="0"/>
        <w:jc w:val="center"/>
        <w:rPr>
          <w:rFonts w:ascii="Times New Roman" w:hAnsi="Times New Roman"/>
          <w:b/>
          <w:sz w:val="28"/>
        </w:rPr>
      </w:pPr>
    </w:p>
    <w:p w14:paraId="5658AE10" w14:textId="77777777" w:rsidR="00483EAF" w:rsidRPr="006306F4" w:rsidRDefault="00483EAF" w:rsidP="00483EAF">
      <w:pPr>
        <w:spacing w:before="0" w:after="0"/>
        <w:jc w:val="center"/>
        <w:rPr>
          <w:rFonts w:ascii="Times New Roman" w:hAnsi="Times New Roman"/>
          <w:b/>
          <w:sz w:val="28"/>
        </w:rPr>
      </w:pPr>
    </w:p>
    <w:p w14:paraId="231A7EDF" w14:textId="77777777" w:rsidR="00483EAF" w:rsidRPr="006306F4" w:rsidRDefault="00483EAF" w:rsidP="00483EAF">
      <w:pPr>
        <w:spacing w:before="0" w:after="0"/>
        <w:ind w:firstLine="0"/>
        <w:jc w:val="center"/>
        <w:rPr>
          <w:rFonts w:ascii="Times New Roman" w:hAnsi="Times New Roman"/>
          <w:b/>
          <w:sz w:val="28"/>
          <w:lang w:val="en-US"/>
        </w:rPr>
      </w:pPr>
      <w:r w:rsidRPr="006306F4">
        <w:rPr>
          <w:rFonts w:ascii="Times New Roman" w:hAnsi="Times New Roman"/>
          <w:b/>
          <w:sz w:val="28"/>
          <w:lang w:val="en-US"/>
        </w:rPr>
        <w:br w:type="page"/>
      </w:r>
      <w:r w:rsidRPr="006306F4">
        <w:rPr>
          <w:rFonts w:ascii="Times New Roman" w:hAnsi="Times New Roman"/>
          <w:b/>
          <w:sz w:val="28"/>
          <w:lang w:val="en-US"/>
        </w:rPr>
        <w:lastRenderedPageBreak/>
        <w:t>ĐÁNH GIÁ TÁC ĐỘNG VỀ GIỚI</w:t>
      </w:r>
    </w:p>
    <w:p w14:paraId="4A81E96F" w14:textId="77777777" w:rsidR="00483EAF" w:rsidRPr="006306F4" w:rsidRDefault="00483EAF" w:rsidP="00483EAF">
      <w:pPr>
        <w:spacing w:before="0" w:after="0"/>
        <w:ind w:firstLine="0"/>
        <w:jc w:val="center"/>
        <w:rPr>
          <w:rFonts w:ascii="Times New Roman" w:hAnsi="Times New Roman"/>
          <w:sz w:val="28"/>
          <w:lang w:val="en-US"/>
        </w:rPr>
      </w:pPr>
      <w:r w:rsidRPr="006306F4">
        <w:rPr>
          <w:rFonts w:ascii="Times New Roman" w:hAnsi="Times New Roman"/>
          <w:b/>
          <w:sz w:val="28"/>
          <w:lang w:val="en-US"/>
        </w:rPr>
        <w:t>Bảng Sàng lọc các chỉ tiêu trong ĐGTĐ về Giới (giải pháp chính sách)</w:t>
      </w:r>
    </w:p>
    <w:p w14:paraId="74E5188B" w14:textId="77777777" w:rsidR="00483EAF" w:rsidRPr="006306F4" w:rsidRDefault="00483EAF" w:rsidP="00483EAF">
      <w:pPr>
        <w:ind w:firstLine="0"/>
        <w:jc w:val="center"/>
        <w:rPr>
          <w:rFonts w:ascii="Times New Roman" w:hAnsi="Times New Roman"/>
          <w:i/>
          <w:sz w:val="28"/>
          <w:lang w:val="en-US"/>
        </w:rPr>
      </w:pPr>
      <w:r w:rsidRPr="006306F4">
        <w:rPr>
          <w:rFonts w:ascii="Times New Roman" w:hAnsi="Times New Roman"/>
          <w:i/>
          <w:sz w:val="28"/>
          <w:lang w:val="en-US"/>
        </w:rPr>
        <w:t>(</w:t>
      </w:r>
      <w:proofErr w:type="gramStart"/>
      <w:r w:rsidRPr="006306F4">
        <w:rPr>
          <w:rFonts w:ascii="Times New Roman" w:hAnsi="Times New Roman"/>
          <w:i/>
          <w:sz w:val="28"/>
          <w:lang w:val="en-US"/>
        </w:rPr>
        <w:t>nếu</w:t>
      </w:r>
      <w:proofErr w:type="gramEnd"/>
      <w:r w:rsidRPr="006306F4">
        <w:rPr>
          <w:rFonts w:ascii="Times New Roman" w:hAnsi="Times New Roman"/>
          <w:i/>
          <w:sz w:val="28"/>
          <w:lang w:val="en-US"/>
        </w:rPr>
        <w:t xml:space="preserve"> các giải pháp nào có tương đồng về tác động giới thì bảng tổng hợp dùng chung cho các giải pháp đó)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9"/>
        <w:gridCol w:w="1276"/>
        <w:gridCol w:w="1503"/>
      </w:tblGrid>
      <w:tr w:rsidR="00483EAF" w:rsidRPr="006306F4" w14:paraId="5E01F271" w14:textId="77777777" w:rsidTr="00B86A8D">
        <w:tc>
          <w:tcPr>
            <w:tcW w:w="11732" w:type="dxa"/>
            <w:shd w:val="clear" w:color="auto" w:fill="595959"/>
          </w:tcPr>
          <w:p w14:paraId="13EB88CE" w14:textId="77777777" w:rsidR="00483EAF" w:rsidRPr="004F6612" w:rsidRDefault="00483EAF" w:rsidP="00B86A8D">
            <w:pPr>
              <w:spacing w:before="0" w:after="0"/>
              <w:ind w:firstLine="0"/>
              <w:jc w:val="center"/>
              <w:rPr>
                <w:rFonts w:ascii="Times New Roman" w:hAnsi="Times New Roman"/>
                <w:sz w:val="24"/>
                <w:szCs w:val="24"/>
                <w:highlight w:val="yellow"/>
                <w:lang w:val="en-US"/>
              </w:rPr>
            </w:pPr>
            <w:r w:rsidRPr="004F6612">
              <w:rPr>
                <w:rFonts w:ascii="Times New Roman" w:hAnsi="Times New Roman"/>
                <w:sz w:val="24"/>
                <w:szCs w:val="24"/>
                <w:highlight w:val="yellow"/>
                <w:lang w:val="en-US"/>
              </w:rPr>
              <w:t>CÂU HỎI XÁC ĐỊNH CHỈ TIÊU</w:t>
            </w:r>
          </w:p>
        </w:tc>
        <w:tc>
          <w:tcPr>
            <w:tcW w:w="1276" w:type="dxa"/>
            <w:shd w:val="clear" w:color="auto" w:fill="595959"/>
          </w:tcPr>
          <w:p w14:paraId="4DEC0780" w14:textId="77777777" w:rsidR="00483EAF" w:rsidRPr="004F6612" w:rsidRDefault="00483EAF" w:rsidP="00B86A8D">
            <w:pPr>
              <w:spacing w:before="0" w:after="0"/>
              <w:ind w:firstLine="0"/>
              <w:jc w:val="center"/>
              <w:rPr>
                <w:rFonts w:ascii="Times New Roman" w:hAnsi="Times New Roman"/>
                <w:sz w:val="24"/>
                <w:szCs w:val="24"/>
                <w:highlight w:val="yellow"/>
                <w:lang w:val="en-US"/>
              </w:rPr>
            </w:pPr>
            <w:r w:rsidRPr="004F6612">
              <w:rPr>
                <w:rFonts w:ascii="Times New Roman" w:hAnsi="Times New Roman"/>
                <w:sz w:val="24"/>
                <w:szCs w:val="24"/>
                <w:highlight w:val="yellow"/>
                <w:lang w:val="en-US"/>
              </w:rPr>
              <w:t>CÓ</w:t>
            </w:r>
          </w:p>
        </w:tc>
        <w:tc>
          <w:tcPr>
            <w:tcW w:w="1503" w:type="dxa"/>
            <w:shd w:val="clear" w:color="auto" w:fill="595959"/>
          </w:tcPr>
          <w:p w14:paraId="72E889F8" w14:textId="77777777" w:rsidR="00483EAF" w:rsidRPr="004F6612" w:rsidRDefault="00483EAF" w:rsidP="00B86A8D">
            <w:pPr>
              <w:spacing w:before="0" w:after="0"/>
              <w:ind w:firstLine="0"/>
              <w:jc w:val="center"/>
              <w:rPr>
                <w:rFonts w:ascii="Times New Roman" w:hAnsi="Times New Roman"/>
                <w:sz w:val="24"/>
                <w:szCs w:val="24"/>
                <w:highlight w:val="yellow"/>
                <w:lang w:val="en-US"/>
              </w:rPr>
            </w:pPr>
            <w:r w:rsidRPr="004F6612">
              <w:rPr>
                <w:rFonts w:ascii="Times New Roman" w:hAnsi="Times New Roman"/>
                <w:sz w:val="24"/>
                <w:szCs w:val="24"/>
                <w:highlight w:val="yellow"/>
                <w:lang w:val="en-US"/>
              </w:rPr>
              <w:t>KHÔNG</w:t>
            </w:r>
          </w:p>
        </w:tc>
      </w:tr>
      <w:tr w:rsidR="00483EAF" w:rsidRPr="006306F4" w14:paraId="705FE571" w14:textId="77777777" w:rsidTr="00B86A8D">
        <w:tc>
          <w:tcPr>
            <w:tcW w:w="11732" w:type="dxa"/>
          </w:tcPr>
          <w:p w14:paraId="0BBEC2EE" w14:textId="77777777" w:rsidR="00483EAF" w:rsidRPr="006306F4" w:rsidRDefault="00483EAF" w:rsidP="00B86A8D">
            <w:pPr>
              <w:spacing w:before="0" w:after="0"/>
              <w:ind w:firstLine="0"/>
              <w:rPr>
                <w:rFonts w:ascii="Times New Roman" w:hAnsi="Times New Roman"/>
                <w:b/>
                <w:sz w:val="24"/>
                <w:szCs w:val="24"/>
              </w:rPr>
            </w:pPr>
            <w:r w:rsidRPr="006306F4">
              <w:rPr>
                <w:rFonts w:ascii="Times New Roman" w:hAnsi="Times New Roman"/>
                <w:b/>
                <w:sz w:val="24"/>
                <w:szCs w:val="24"/>
              </w:rPr>
              <w:t>Câu hỏi 1. Trong lĩnh vực/ các quan hệ xã hội thuộc phạm vi điều chỉnh của chính sách có vấn đề giới không? (có sự phân biệt đối xử giới, bất BĐG không?)</w:t>
            </w:r>
          </w:p>
        </w:tc>
        <w:tc>
          <w:tcPr>
            <w:tcW w:w="1276" w:type="dxa"/>
          </w:tcPr>
          <w:p w14:paraId="3048CAD3"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7399DA7D"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53C2CDF3" w14:textId="77777777" w:rsidTr="00B86A8D">
        <w:tc>
          <w:tcPr>
            <w:tcW w:w="11732" w:type="dxa"/>
          </w:tcPr>
          <w:p w14:paraId="29F21FF4" w14:textId="77777777" w:rsidR="00483EAF" w:rsidRPr="006306F4" w:rsidRDefault="00483EAF" w:rsidP="00B86A8D">
            <w:pPr>
              <w:spacing w:before="0" w:after="0"/>
              <w:ind w:firstLine="0"/>
              <w:rPr>
                <w:rFonts w:ascii="Times New Roman" w:hAnsi="Times New Roman"/>
                <w:b/>
                <w:sz w:val="24"/>
                <w:szCs w:val="24"/>
              </w:rPr>
            </w:pPr>
            <w:r w:rsidRPr="006306F4">
              <w:rPr>
                <w:rFonts w:ascii="Times New Roman" w:hAnsi="Times New Roman"/>
                <w:b/>
                <w:sz w:val="24"/>
                <w:szCs w:val="24"/>
              </w:rPr>
              <w:t>Câu hỏi 2. Dự thảo chính sách tác động đến vấn đề giới, giải quyết vấn đề giới như thế nào?</w:t>
            </w:r>
          </w:p>
        </w:tc>
        <w:tc>
          <w:tcPr>
            <w:tcW w:w="1276" w:type="dxa"/>
          </w:tcPr>
          <w:p w14:paraId="48C0AFE1"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23281538"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5B19CE12" w14:textId="77777777" w:rsidTr="00B86A8D">
        <w:tc>
          <w:tcPr>
            <w:tcW w:w="11732" w:type="dxa"/>
          </w:tcPr>
          <w:p w14:paraId="7363BD7D"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b/>
                <w:sz w:val="24"/>
                <w:szCs w:val="24"/>
              </w:rPr>
              <w:t>2.1.</w:t>
            </w:r>
            <w:r w:rsidRPr="006306F4">
              <w:rPr>
                <w:rFonts w:ascii="Times New Roman" w:hAnsi="Times New Roman"/>
                <w:sz w:val="24"/>
                <w:szCs w:val="24"/>
              </w:rPr>
              <w:t xml:space="preserve"> Có bảo đảm BĐG về pháp lý không?</w:t>
            </w:r>
          </w:p>
        </w:tc>
        <w:tc>
          <w:tcPr>
            <w:tcW w:w="1276" w:type="dxa"/>
          </w:tcPr>
          <w:p w14:paraId="546958EC"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688540F4"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352F9664" w14:textId="77777777" w:rsidTr="00B86A8D">
        <w:tc>
          <w:tcPr>
            <w:tcW w:w="11732" w:type="dxa"/>
          </w:tcPr>
          <w:p w14:paraId="080364EE"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b/>
                <w:sz w:val="24"/>
                <w:szCs w:val="24"/>
              </w:rPr>
              <w:t>2.2.</w:t>
            </w:r>
            <w:r w:rsidRPr="006306F4">
              <w:rPr>
                <w:rFonts w:ascii="Times New Roman" w:hAnsi="Times New Roman"/>
                <w:sz w:val="24"/>
                <w:szCs w:val="24"/>
              </w:rPr>
              <w:t xml:space="preserve"> Có làm phát sinh vấn đề giới mới không?</w:t>
            </w:r>
          </w:p>
        </w:tc>
        <w:tc>
          <w:tcPr>
            <w:tcW w:w="1276" w:type="dxa"/>
          </w:tcPr>
          <w:p w14:paraId="0543B084"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10D77852"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3F2825C0" w14:textId="77777777" w:rsidTr="00B86A8D">
        <w:tc>
          <w:tcPr>
            <w:tcW w:w="11732" w:type="dxa"/>
          </w:tcPr>
          <w:p w14:paraId="7DA9416E"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b/>
                <w:sz w:val="24"/>
                <w:szCs w:val="24"/>
              </w:rPr>
              <w:t xml:space="preserve">2.3. </w:t>
            </w:r>
            <w:r w:rsidRPr="006306F4">
              <w:rPr>
                <w:rFonts w:ascii="Times New Roman" w:hAnsi="Times New Roman"/>
                <w:sz w:val="24"/>
                <w:szCs w:val="24"/>
              </w:rPr>
              <w:t>Có khắc phục được các nguyên nhân gây bất BĐG đã tồn tại trước đó không?</w:t>
            </w:r>
          </w:p>
        </w:tc>
        <w:tc>
          <w:tcPr>
            <w:tcW w:w="1276" w:type="dxa"/>
          </w:tcPr>
          <w:p w14:paraId="6140279F"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753CF8F8"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1B973292" w14:textId="77777777" w:rsidTr="00B86A8D">
        <w:tc>
          <w:tcPr>
            <w:tcW w:w="11732" w:type="dxa"/>
          </w:tcPr>
          <w:p w14:paraId="023D00B5"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b/>
                <w:sz w:val="24"/>
                <w:szCs w:val="24"/>
              </w:rPr>
              <w:t xml:space="preserve">2.4. </w:t>
            </w:r>
            <w:r w:rsidRPr="006306F4">
              <w:rPr>
                <w:rFonts w:ascii="Times New Roman" w:hAnsi="Times New Roman"/>
                <w:sz w:val="24"/>
                <w:szCs w:val="24"/>
              </w:rPr>
              <w:t>Đã có hoặc có cần ban hành biện pháp thúc đẩy BĐG hay biện pháp bảo vệ, hỗ trợ người mẹ không?</w:t>
            </w:r>
          </w:p>
        </w:tc>
        <w:tc>
          <w:tcPr>
            <w:tcW w:w="1276" w:type="dxa"/>
          </w:tcPr>
          <w:p w14:paraId="7950DDF1"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2E5F5D9E"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25783561" w14:textId="77777777" w:rsidTr="00B86A8D">
        <w:tc>
          <w:tcPr>
            <w:tcW w:w="11732" w:type="dxa"/>
          </w:tcPr>
          <w:p w14:paraId="127BB90C" w14:textId="77777777" w:rsidR="00483EAF" w:rsidRPr="006306F4" w:rsidRDefault="00483EAF" w:rsidP="00B86A8D">
            <w:pPr>
              <w:spacing w:before="0" w:after="0"/>
              <w:ind w:firstLine="0"/>
              <w:rPr>
                <w:rFonts w:ascii="Times New Roman" w:hAnsi="Times New Roman"/>
                <w:b/>
                <w:sz w:val="24"/>
                <w:szCs w:val="24"/>
              </w:rPr>
            </w:pPr>
            <w:r w:rsidRPr="006306F4">
              <w:rPr>
                <w:rFonts w:ascii="Times New Roman" w:hAnsi="Times New Roman"/>
                <w:b/>
                <w:sz w:val="24"/>
                <w:szCs w:val="24"/>
              </w:rPr>
              <w:t>Câu hỏi 3. Dự thảo chính sách có tác động nội dung nào dưới đây đối với mỗi giới không?</w:t>
            </w:r>
          </w:p>
        </w:tc>
        <w:tc>
          <w:tcPr>
            <w:tcW w:w="1276" w:type="dxa"/>
          </w:tcPr>
          <w:p w14:paraId="2F76C911"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7B0C647E"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0FB58B0E" w14:textId="77777777" w:rsidTr="00B86A8D">
        <w:tc>
          <w:tcPr>
            <w:tcW w:w="11732" w:type="dxa"/>
          </w:tcPr>
          <w:p w14:paraId="0FA48A9B"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b/>
                <w:sz w:val="24"/>
                <w:szCs w:val="24"/>
              </w:rPr>
              <w:t>3.1.</w:t>
            </w:r>
            <w:r w:rsidRPr="006306F4">
              <w:rPr>
                <w:rFonts w:ascii="Times New Roman" w:hAnsi="Times New Roman"/>
                <w:sz w:val="24"/>
                <w:szCs w:val="24"/>
              </w:rPr>
              <w:t xml:space="preserve"> Có tác động đối với mỗi giới về cơ hội, điều kiện, phát huy hay hạn chế năng lực của mỗi giới để thực hiện quyền và nghĩa vụ của mình</w:t>
            </w:r>
          </w:p>
        </w:tc>
        <w:tc>
          <w:tcPr>
            <w:tcW w:w="1276" w:type="dxa"/>
          </w:tcPr>
          <w:p w14:paraId="366610E9"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04A381C1"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7E422530" w14:textId="77777777" w:rsidTr="00B86A8D">
        <w:tc>
          <w:tcPr>
            <w:tcW w:w="11732" w:type="dxa"/>
          </w:tcPr>
          <w:p w14:paraId="42A44591"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b/>
                <w:sz w:val="24"/>
                <w:szCs w:val="24"/>
              </w:rPr>
              <w:t>3.2.</w:t>
            </w:r>
            <w:r w:rsidRPr="006306F4">
              <w:rPr>
                <w:rFonts w:ascii="Times New Roman" w:hAnsi="Times New Roman"/>
                <w:sz w:val="24"/>
                <w:szCs w:val="24"/>
              </w:rPr>
              <w:t xml:space="preserve"> Có tác động đến cơ hội thụ hưởng các quyền và các kết quả (lợi ích) mà chính sách mang lại đối với mỗi giới</w:t>
            </w:r>
          </w:p>
        </w:tc>
        <w:tc>
          <w:tcPr>
            <w:tcW w:w="1276" w:type="dxa"/>
          </w:tcPr>
          <w:p w14:paraId="330DAF55"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2F0C19AF"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561C3043" w14:textId="77777777" w:rsidTr="00B86A8D">
        <w:tc>
          <w:tcPr>
            <w:tcW w:w="11732" w:type="dxa"/>
          </w:tcPr>
          <w:p w14:paraId="4A99A1BE" w14:textId="77777777" w:rsidR="00483EAF" w:rsidRPr="006306F4" w:rsidRDefault="00483EAF" w:rsidP="00B86A8D">
            <w:pPr>
              <w:spacing w:before="0" w:after="0"/>
              <w:ind w:firstLine="0"/>
              <w:rPr>
                <w:rFonts w:ascii="Times New Roman" w:hAnsi="Times New Roman"/>
                <w:b/>
                <w:sz w:val="24"/>
                <w:szCs w:val="24"/>
              </w:rPr>
            </w:pPr>
            <w:r w:rsidRPr="006306F4">
              <w:rPr>
                <w:rFonts w:ascii="Times New Roman" w:hAnsi="Times New Roman"/>
                <w:b/>
                <w:sz w:val="24"/>
                <w:szCs w:val="24"/>
              </w:rPr>
              <w:t>Câu hỏi 4. Giải pháp chính sách có đảm bảo BĐG có tối ưu hơn so với các giải pháp khác của dự thảo chính sách không?</w:t>
            </w:r>
          </w:p>
        </w:tc>
        <w:tc>
          <w:tcPr>
            <w:tcW w:w="1276" w:type="dxa"/>
          </w:tcPr>
          <w:p w14:paraId="02DEC0E2"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369A3CD3"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6297F42F" w14:textId="77777777" w:rsidTr="00B86A8D">
        <w:tc>
          <w:tcPr>
            <w:tcW w:w="11732" w:type="dxa"/>
          </w:tcPr>
          <w:p w14:paraId="1274615F" w14:textId="77777777" w:rsidR="00483EAF" w:rsidRPr="006306F4" w:rsidRDefault="00483EAF" w:rsidP="00B86A8D">
            <w:pPr>
              <w:spacing w:before="0" w:after="0"/>
              <w:ind w:firstLine="0"/>
              <w:rPr>
                <w:rFonts w:ascii="Times New Roman" w:hAnsi="Times New Roman"/>
                <w:b/>
                <w:sz w:val="24"/>
                <w:szCs w:val="24"/>
              </w:rPr>
            </w:pPr>
            <w:r w:rsidRPr="006306F4">
              <w:rPr>
                <w:rFonts w:ascii="Times New Roman" w:hAnsi="Times New Roman"/>
                <w:b/>
                <w:sz w:val="24"/>
                <w:szCs w:val="24"/>
              </w:rPr>
              <w:t>Câu hỏi 5. Điều kiện bảo đảm giải quyết vấn đề giới là gì?</w:t>
            </w:r>
          </w:p>
        </w:tc>
        <w:tc>
          <w:tcPr>
            <w:tcW w:w="1276" w:type="dxa"/>
          </w:tcPr>
          <w:p w14:paraId="15C823A0"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3A0B67C0"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5341E963" w14:textId="77777777" w:rsidTr="00B86A8D">
        <w:tc>
          <w:tcPr>
            <w:tcW w:w="11732" w:type="dxa"/>
          </w:tcPr>
          <w:p w14:paraId="7A7F9B31"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b/>
                <w:sz w:val="24"/>
                <w:szCs w:val="24"/>
              </w:rPr>
              <w:t xml:space="preserve">5.1. </w:t>
            </w:r>
            <w:r w:rsidRPr="006306F4">
              <w:rPr>
                <w:rFonts w:ascii="Times New Roman" w:hAnsi="Times New Roman"/>
                <w:sz w:val="24"/>
                <w:szCs w:val="24"/>
              </w:rPr>
              <w:t>Điều kiện về pháp luật</w:t>
            </w:r>
          </w:p>
        </w:tc>
        <w:tc>
          <w:tcPr>
            <w:tcW w:w="1276" w:type="dxa"/>
          </w:tcPr>
          <w:p w14:paraId="0C71AB21"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7FBEBC12"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52FC9622" w14:textId="77777777" w:rsidTr="00B86A8D">
        <w:tc>
          <w:tcPr>
            <w:tcW w:w="11732" w:type="dxa"/>
          </w:tcPr>
          <w:p w14:paraId="22A355B5"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b/>
                <w:sz w:val="24"/>
                <w:szCs w:val="24"/>
              </w:rPr>
              <w:t xml:space="preserve">5.2. </w:t>
            </w:r>
            <w:r w:rsidRPr="006306F4">
              <w:rPr>
                <w:rFonts w:ascii="Times New Roman" w:hAnsi="Times New Roman"/>
                <w:sz w:val="24"/>
                <w:szCs w:val="24"/>
              </w:rPr>
              <w:t>Điều kiện về tổ chức bộ máy và nguồn nhân lực</w:t>
            </w:r>
          </w:p>
        </w:tc>
        <w:tc>
          <w:tcPr>
            <w:tcW w:w="1276" w:type="dxa"/>
          </w:tcPr>
          <w:p w14:paraId="6F1BB2F4"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14AD2F4F"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r w:rsidR="00483EAF" w:rsidRPr="006306F4" w14:paraId="08DEA6C1" w14:textId="77777777" w:rsidTr="00B86A8D">
        <w:tc>
          <w:tcPr>
            <w:tcW w:w="11732" w:type="dxa"/>
          </w:tcPr>
          <w:p w14:paraId="3F18652D" w14:textId="77777777" w:rsidR="00483EAF" w:rsidRPr="006306F4" w:rsidRDefault="00483EAF" w:rsidP="00B86A8D">
            <w:pPr>
              <w:spacing w:before="0" w:after="0"/>
              <w:ind w:firstLine="0"/>
              <w:rPr>
                <w:rFonts w:ascii="Times New Roman" w:hAnsi="Times New Roman"/>
                <w:sz w:val="24"/>
                <w:szCs w:val="24"/>
              </w:rPr>
            </w:pPr>
            <w:r w:rsidRPr="006306F4">
              <w:rPr>
                <w:rFonts w:ascii="Times New Roman" w:hAnsi="Times New Roman"/>
                <w:b/>
                <w:sz w:val="24"/>
                <w:szCs w:val="24"/>
              </w:rPr>
              <w:t xml:space="preserve">5.3. </w:t>
            </w:r>
            <w:r w:rsidRPr="006306F4">
              <w:rPr>
                <w:rFonts w:ascii="Times New Roman" w:hAnsi="Times New Roman"/>
                <w:sz w:val="24"/>
                <w:szCs w:val="24"/>
              </w:rPr>
              <w:t>Điều kiện về tài chính (từ Nhà nước, tổ chức, người dân)</w:t>
            </w:r>
          </w:p>
        </w:tc>
        <w:tc>
          <w:tcPr>
            <w:tcW w:w="1276" w:type="dxa"/>
          </w:tcPr>
          <w:p w14:paraId="25EE4C7C" w14:textId="77777777" w:rsidR="00483EAF" w:rsidRPr="006306F4" w:rsidRDefault="00483EAF" w:rsidP="00B86A8D">
            <w:pPr>
              <w:spacing w:before="0" w:after="0"/>
              <w:ind w:firstLine="0"/>
              <w:rPr>
                <w:rFonts w:ascii="Times New Roman" w:hAnsi="Times New Roman"/>
                <w:sz w:val="24"/>
                <w:szCs w:val="24"/>
              </w:rPr>
            </w:pPr>
          </w:p>
        </w:tc>
        <w:tc>
          <w:tcPr>
            <w:tcW w:w="1503" w:type="dxa"/>
          </w:tcPr>
          <w:p w14:paraId="41F9026B" w14:textId="77777777" w:rsidR="00483EAF" w:rsidRPr="006306F4" w:rsidRDefault="00483EAF" w:rsidP="00B86A8D">
            <w:pPr>
              <w:spacing w:before="0" w:after="0"/>
              <w:ind w:firstLine="0"/>
              <w:rPr>
                <w:rFonts w:ascii="Times New Roman" w:hAnsi="Times New Roman"/>
                <w:sz w:val="24"/>
                <w:szCs w:val="24"/>
                <w:lang w:val="en-US"/>
              </w:rPr>
            </w:pPr>
            <w:r w:rsidRPr="006306F4">
              <w:rPr>
                <w:rFonts w:ascii="Times New Roman" w:hAnsi="Times New Roman"/>
                <w:sz w:val="24"/>
                <w:szCs w:val="24"/>
                <w:lang w:val="en-US"/>
              </w:rPr>
              <w:t>X</w:t>
            </w:r>
          </w:p>
        </w:tc>
      </w:tr>
    </w:tbl>
    <w:p w14:paraId="60AFF275" w14:textId="77777777" w:rsidR="00483EAF" w:rsidRPr="006306F4" w:rsidRDefault="00483EAF" w:rsidP="00483EAF">
      <w:pPr>
        <w:rPr>
          <w:rFonts w:ascii="Times New Roman" w:hAnsi="Times New Roman"/>
          <w:sz w:val="8"/>
          <w:lang w:val="en-US"/>
        </w:rPr>
      </w:pPr>
      <w:r w:rsidRPr="006306F4">
        <w:rPr>
          <w:rFonts w:ascii="Times New Roman" w:hAnsi="Times New Roman"/>
          <w:sz w:val="8"/>
          <w:lang w:val="en-US"/>
        </w:rPr>
        <w:t>X</w:t>
      </w:r>
    </w:p>
    <w:p w14:paraId="29587A56" w14:textId="77777777" w:rsidR="004F6612" w:rsidRPr="006306F4" w:rsidRDefault="00483EAF" w:rsidP="004F6612">
      <w:pPr>
        <w:ind w:firstLine="0"/>
        <w:jc w:val="center"/>
        <w:rPr>
          <w:rFonts w:ascii="Times New Roman" w:hAnsi="Times New Roman"/>
          <w:b/>
          <w:sz w:val="28"/>
          <w:lang w:val="en-US"/>
        </w:rPr>
      </w:pPr>
      <w:r w:rsidRPr="006306F4">
        <w:rPr>
          <w:rFonts w:ascii="Times New Roman" w:hAnsi="Times New Roman"/>
          <w:b/>
          <w:sz w:val="28"/>
          <w:lang w:val="en-US"/>
        </w:rPr>
        <w:br w:type="page"/>
      </w:r>
      <w:r w:rsidR="004F6612" w:rsidRPr="006306F4">
        <w:rPr>
          <w:rFonts w:ascii="Times New Roman" w:hAnsi="Times New Roman"/>
          <w:b/>
          <w:sz w:val="28"/>
          <w:lang w:val="en-US"/>
        </w:rPr>
        <w:lastRenderedPageBreak/>
        <w:t>BẢNG ĐÁNH GIÁ HỆ THỐNG PHÁP LUẬT</w:t>
      </w:r>
    </w:p>
    <w:p w14:paraId="4259F1A2" w14:textId="77777777" w:rsidR="004F6612" w:rsidRPr="006306F4" w:rsidRDefault="004F6612" w:rsidP="004F6612">
      <w:pPr>
        <w:ind w:firstLine="0"/>
        <w:jc w:val="center"/>
        <w:rPr>
          <w:rFonts w:ascii="Times New Roman" w:hAnsi="Times New Roman"/>
          <w:b/>
          <w:sz w:val="24"/>
          <w:lang w:val="en-US"/>
        </w:rPr>
      </w:pPr>
      <w:r w:rsidRPr="006306F4">
        <w:rPr>
          <w:rFonts w:ascii="Times New Roman" w:hAnsi="Times New Roman"/>
          <w:b/>
          <w:sz w:val="24"/>
          <w:lang w:val="en-US"/>
        </w:rPr>
        <w:t xml:space="preserve">Bảng chỉ tiêu đánh giá đã được lựa chọn và thông tin cụ thể cần </w:t>
      </w:r>
      <w:proofErr w:type="gramStart"/>
      <w:r w:rsidRPr="006306F4">
        <w:rPr>
          <w:rFonts w:ascii="Times New Roman" w:hAnsi="Times New Roman"/>
          <w:b/>
          <w:sz w:val="24"/>
          <w:lang w:val="en-US"/>
        </w:rPr>
        <w:t>thu</w:t>
      </w:r>
      <w:proofErr w:type="gramEnd"/>
      <w:r w:rsidRPr="006306F4">
        <w:rPr>
          <w:rFonts w:ascii="Times New Roman" w:hAnsi="Times New Roman"/>
          <w:b/>
          <w:sz w:val="24"/>
          <w:lang w:val="en-US"/>
        </w:rPr>
        <w:t xml:space="preserve"> thập</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8646"/>
      </w:tblGrid>
      <w:tr w:rsidR="004F6612" w:rsidRPr="006306F4" w14:paraId="402171D4" w14:textId="77777777" w:rsidTr="00710386">
        <w:trPr>
          <w:trHeight w:val="510"/>
        </w:trPr>
        <w:tc>
          <w:tcPr>
            <w:tcW w:w="6204" w:type="dxa"/>
            <w:shd w:val="clear" w:color="auto" w:fill="595959"/>
          </w:tcPr>
          <w:p w14:paraId="4B3F5655"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Chỉ tiêu đánh giá đã được lựa chọn</w:t>
            </w:r>
          </w:p>
        </w:tc>
        <w:tc>
          <w:tcPr>
            <w:tcW w:w="8646" w:type="dxa"/>
            <w:shd w:val="clear" w:color="auto" w:fill="595959"/>
          </w:tcPr>
          <w:p w14:paraId="57DFCF52"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Thông tin cụ thể cần thu thập</w:t>
            </w:r>
          </w:p>
        </w:tc>
      </w:tr>
      <w:tr w:rsidR="004F6612" w:rsidRPr="006306F4" w14:paraId="426A6E59" w14:textId="77777777" w:rsidTr="00710386">
        <w:trPr>
          <w:trHeight w:val="510"/>
        </w:trPr>
        <w:tc>
          <w:tcPr>
            <w:tcW w:w="6204" w:type="dxa"/>
          </w:tcPr>
          <w:p w14:paraId="5E18A137"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Tổ chức quyền lực nhà nước</w:t>
            </w:r>
          </w:p>
        </w:tc>
        <w:tc>
          <w:tcPr>
            <w:tcW w:w="8646" w:type="dxa"/>
          </w:tcPr>
          <w:p w14:paraId="71ED9498" w14:textId="099E2A61" w:rsidR="004F6612" w:rsidRPr="00623452" w:rsidRDefault="00623452" w:rsidP="00623452">
            <w:pPr>
              <w:ind w:firstLine="0"/>
              <w:rPr>
                <w:rFonts w:ascii="Times New Roman" w:eastAsia="Times New Roman" w:hAnsi="Times New Roman"/>
                <w:sz w:val="24"/>
                <w:szCs w:val="24"/>
                <w:lang w:val="en-US"/>
              </w:rPr>
            </w:pPr>
            <w:r w:rsidRPr="00623452">
              <w:rPr>
                <w:rFonts w:ascii="Times New Roman" w:eastAsia="Times New Roman" w:hAnsi="Times New Roman"/>
                <w:sz w:val="24"/>
                <w:szCs w:val="24"/>
              </w:rPr>
              <w:t>Luật Ban hành văn bản quy phạm pháp luật năm 2015; Luật Sửa đổi, bổ sung một số điều của Luật ban hành văn bản quy phạm pháp năm 2020</w:t>
            </w:r>
            <w:r w:rsidRPr="00623452">
              <w:rPr>
                <w:rFonts w:ascii="Times New Roman" w:hAnsi="Times New Roman"/>
                <w:iCs/>
                <w:color w:val="000000"/>
                <w:sz w:val="24"/>
                <w:szCs w:val="24"/>
                <w:shd w:val="clear" w:color="auto" w:fill="FFFFFF"/>
              </w:rPr>
              <w:t>;</w:t>
            </w:r>
            <w:r w:rsidRPr="00623452">
              <w:rPr>
                <w:rFonts w:ascii="Times New Roman" w:hAnsi="Times New Roman"/>
                <w:sz w:val="24"/>
                <w:szCs w:val="24"/>
              </w:rPr>
              <w:t xml:space="preserve"> </w:t>
            </w:r>
            <w:r w:rsidRPr="00623452">
              <w:rPr>
                <w:rFonts w:ascii="Times New Roman" w:eastAsia="Times New Roman" w:hAnsi="Times New Roman"/>
                <w:sz w:val="24"/>
                <w:szCs w:val="24"/>
              </w:rPr>
              <w:t>Luật Ngân sách Nhà nước năm 2015</w:t>
            </w:r>
            <w:r w:rsidRPr="00623452">
              <w:rPr>
                <w:rFonts w:ascii="Times New Roman" w:hAnsi="Times New Roman"/>
                <w:sz w:val="24"/>
                <w:szCs w:val="24"/>
              </w:rPr>
              <w:t>, các văn bản khác</w:t>
            </w:r>
            <w:r w:rsidRPr="00623452">
              <w:rPr>
                <w:rFonts w:ascii="Times New Roman" w:hAnsi="Times New Roman"/>
                <w:sz w:val="24"/>
                <w:szCs w:val="24"/>
                <w:lang w:val="en-US"/>
              </w:rPr>
              <w:t>.</w:t>
            </w:r>
          </w:p>
        </w:tc>
      </w:tr>
      <w:tr w:rsidR="004F6612" w:rsidRPr="006306F4" w14:paraId="47CF2FED" w14:textId="77777777" w:rsidTr="00710386">
        <w:trPr>
          <w:trHeight w:val="510"/>
        </w:trPr>
        <w:tc>
          <w:tcPr>
            <w:tcW w:w="6204" w:type="dxa"/>
          </w:tcPr>
          <w:p w14:paraId="0818322A"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Tổ chức hệ thống cơ quan dân cử (Quốc hội, HĐND)</w:t>
            </w:r>
          </w:p>
        </w:tc>
        <w:tc>
          <w:tcPr>
            <w:tcW w:w="8646" w:type="dxa"/>
          </w:tcPr>
          <w:p w14:paraId="234922F7" w14:textId="13CC9186" w:rsidR="00623452" w:rsidRPr="00623452" w:rsidRDefault="00623452" w:rsidP="00623452">
            <w:pPr>
              <w:ind w:firstLine="0"/>
              <w:rPr>
                <w:rFonts w:ascii="Times New Roman" w:eastAsia="Times New Roman" w:hAnsi="Times New Roman"/>
                <w:sz w:val="24"/>
                <w:szCs w:val="24"/>
                <w:lang w:val="en-US"/>
              </w:rPr>
            </w:pPr>
            <w:r w:rsidRPr="00623452">
              <w:rPr>
                <w:rFonts w:ascii="Times New Roman" w:eastAsia="Times New Roman" w:hAnsi="Times New Roman"/>
                <w:sz w:val="24"/>
                <w:szCs w:val="24"/>
              </w:rPr>
              <w:t>Luật Ban hành văn bản quy phạm pháp luật năm 2015; Luật Sửa đổi, bổ sung một số điều của Luật ban hành văn bản quy phạm pháp năm 2020</w:t>
            </w:r>
            <w:r w:rsidRPr="00623452">
              <w:rPr>
                <w:rFonts w:ascii="Times New Roman" w:hAnsi="Times New Roman"/>
                <w:iCs/>
                <w:color w:val="000000"/>
                <w:sz w:val="24"/>
                <w:szCs w:val="24"/>
                <w:shd w:val="clear" w:color="auto" w:fill="FFFFFF"/>
              </w:rPr>
              <w:t>;</w:t>
            </w:r>
            <w:r w:rsidRPr="00623452">
              <w:rPr>
                <w:rFonts w:ascii="Times New Roman" w:hAnsi="Times New Roman"/>
                <w:sz w:val="24"/>
                <w:szCs w:val="24"/>
              </w:rPr>
              <w:t xml:space="preserve"> </w:t>
            </w:r>
            <w:r w:rsidRPr="00623452">
              <w:rPr>
                <w:rFonts w:ascii="Times New Roman" w:eastAsia="Times New Roman" w:hAnsi="Times New Roman"/>
                <w:sz w:val="24"/>
                <w:szCs w:val="24"/>
              </w:rPr>
              <w:t>Luật Ngân sách Nhà nước năm 2015</w:t>
            </w:r>
            <w:r w:rsidRPr="00623452">
              <w:rPr>
                <w:rFonts w:ascii="Times New Roman" w:hAnsi="Times New Roman"/>
                <w:sz w:val="24"/>
                <w:szCs w:val="24"/>
              </w:rPr>
              <w:t>, các văn bản khác</w:t>
            </w:r>
            <w:r w:rsidRPr="00623452">
              <w:rPr>
                <w:rFonts w:ascii="Times New Roman" w:hAnsi="Times New Roman"/>
                <w:sz w:val="24"/>
                <w:szCs w:val="24"/>
                <w:lang w:val="en-US"/>
              </w:rPr>
              <w:t>.</w:t>
            </w:r>
          </w:p>
        </w:tc>
      </w:tr>
      <w:tr w:rsidR="004F6612" w:rsidRPr="006306F4" w14:paraId="75916CD7" w14:textId="77777777" w:rsidTr="00710386">
        <w:trPr>
          <w:trHeight w:val="510"/>
        </w:trPr>
        <w:tc>
          <w:tcPr>
            <w:tcW w:w="6204" w:type="dxa"/>
          </w:tcPr>
          <w:p w14:paraId="726E7AE6"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Tổ chức hệ thống cơ quan tư pháp</w:t>
            </w:r>
          </w:p>
        </w:tc>
        <w:tc>
          <w:tcPr>
            <w:tcW w:w="8646" w:type="dxa"/>
          </w:tcPr>
          <w:p w14:paraId="136DC7A9" w14:textId="77777777" w:rsidR="004F6612" w:rsidRPr="006306F4" w:rsidRDefault="004F6612" w:rsidP="00623452">
            <w:pPr>
              <w:spacing w:before="0" w:after="0"/>
              <w:ind w:firstLine="0"/>
              <w:rPr>
                <w:rFonts w:ascii="Times New Roman" w:hAnsi="Times New Roman"/>
                <w:sz w:val="24"/>
              </w:rPr>
            </w:pPr>
            <w:r w:rsidRPr="006306F4">
              <w:rPr>
                <w:rFonts w:ascii="Times New Roman" w:hAnsi="Times New Roman"/>
                <w:sz w:val="24"/>
              </w:rPr>
              <w:t>Ý kiến thẩm định của các Sở, ban ngành</w:t>
            </w:r>
          </w:p>
        </w:tc>
      </w:tr>
      <w:tr w:rsidR="004F6612" w:rsidRPr="006306F4" w14:paraId="0802FAEC" w14:textId="77777777" w:rsidTr="00710386">
        <w:trPr>
          <w:trHeight w:val="828"/>
        </w:trPr>
        <w:tc>
          <w:tcPr>
            <w:tcW w:w="6204" w:type="dxa"/>
          </w:tcPr>
          <w:p w14:paraId="67097B20"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Phù hợp với tổ chức bộ máy nhà nước</w:t>
            </w:r>
          </w:p>
        </w:tc>
        <w:tc>
          <w:tcPr>
            <w:tcW w:w="8646" w:type="dxa"/>
          </w:tcPr>
          <w:p w14:paraId="56048F86" w14:textId="230ABD95" w:rsidR="004F6612" w:rsidRPr="00623452" w:rsidRDefault="00623452" w:rsidP="00710386">
            <w:pPr>
              <w:ind w:firstLine="0"/>
              <w:rPr>
                <w:rFonts w:ascii="Times New Roman" w:eastAsia="Times New Roman" w:hAnsi="Times New Roman"/>
                <w:sz w:val="24"/>
                <w:szCs w:val="24"/>
                <w:lang w:val="en-US"/>
              </w:rPr>
            </w:pPr>
            <w:r w:rsidRPr="00623452">
              <w:rPr>
                <w:rFonts w:ascii="Times New Roman" w:eastAsia="Times New Roman" w:hAnsi="Times New Roman"/>
                <w:sz w:val="24"/>
                <w:szCs w:val="24"/>
              </w:rPr>
              <w:t>Nghị định số 91/2017/NĐ-CP ngày 31 tháng 7 năm 2017 của Chính phủ quy định chi tiết thi hành một số điều của Luật Thi đua, khen thưởng.</w:t>
            </w:r>
          </w:p>
        </w:tc>
      </w:tr>
      <w:tr w:rsidR="004F6612" w:rsidRPr="006306F4" w14:paraId="3918BFF0" w14:textId="77777777" w:rsidTr="00710386">
        <w:trPr>
          <w:trHeight w:val="510"/>
        </w:trPr>
        <w:tc>
          <w:tcPr>
            <w:tcW w:w="6204" w:type="dxa"/>
          </w:tcPr>
          <w:p w14:paraId="7560F125"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Đảm bảo điều kiện thi hành, tuân thủ pháp luật của các cơ quan, tổ chức, cá nhân ở góc độ kinh tế</w:t>
            </w:r>
          </w:p>
        </w:tc>
        <w:tc>
          <w:tcPr>
            <w:tcW w:w="8646" w:type="dxa"/>
          </w:tcPr>
          <w:p w14:paraId="2310083D" w14:textId="77777777" w:rsidR="004F6612" w:rsidRPr="006306F4" w:rsidRDefault="004F6612" w:rsidP="00B86A8D">
            <w:pPr>
              <w:spacing w:before="0" w:after="0"/>
              <w:ind w:firstLine="0"/>
              <w:jc w:val="center"/>
              <w:rPr>
                <w:rFonts w:ascii="Times New Roman" w:hAnsi="Times New Roman"/>
                <w:sz w:val="24"/>
              </w:rPr>
            </w:pPr>
            <w:r w:rsidRPr="006306F4">
              <w:rPr>
                <w:rFonts w:ascii="Times New Roman" w:hAnsi="Times New Roman"/>
              </w:rPr>
              <w:t>Ngân sách Nhà nước cơ bản đủ nguồn đảm  bảo, không tạo áp lực chi đối với ngân sách địa phương khi thực hiện</w:t>
            </w:r>
          </w:p>
        </w:tc>
      </w:tr>
      <w:tr w:rsidR="004F6612" w:rsidRPr="006306F4" w14:paraId="6DEA9298" w14:textId="77777777" w:rsidTr="00710386">
        <w:trPr>
          <w:trHeight w:val="510"/>
        </w:trPr>
        <w:tc>
          <w:tcPr>
            <w:tcW w:w="6204" w:type="dxa"/>
          </w:tcPr>
          <w:p w14:paraId="05882160"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Đảm bảo điều kiện thi hành, tuân thủ pháp luật của các cơ quan, tổ chức, cá nhân ở góc độ xã hội</w:t>
            </w:r>
          </w:p>
        </w:tc>
        <w:tc>
          <w:tcPr>
            <w:tcW w:w="8646" w:type="dxa"/>
          </w:tcPr>
          <w:p w14:paraId="5275026B" w14:textId="513FB937" w:rsidR="004F6612" w:rsidRPr="00623452" w:rsidRDefault="004F6612" w:rsidP="00623452">
            <w:pPr>
              <w:spacing w:before="0" w:after="0"/>
              <w:ind w:firstLine="0"/>
              <w:jc w:val="center"/>
              <w:rPr>
                <w:rFonts w:ascii="Times New Roman" w:hAnsi="Times New Roman"/>
                <w:sz w:val="24"/>
                <w:lang w:val="en-US"/>
              </w:rPr>
            </w:pPr>
            <w:r w:rsidRPr="006306F4">
              <w:rPr>
                <w:rFonts w:ascii="Times New Roman" w:hAnsi="Times New Roman"/>
                <w:sz w:val="24"/>
              </w:rPr>
              <w:t xml:space="preserve">Đảm bảo điều kiện thi hành, tuân thủ pháp luật của các cơ quan, tổ chức, cá nhân trong việc </w:t>
            </w:r>
            <w:r w:rsidR="00623452">
              <w:rPr>
                <w:rFonts w:ascii="Times New Roman" w:hAnsi="Times New Roman"/>
                <w:sz w:val="24"/>
                <w:lang w:val="en-US"/>
              </w:rPr>
              <w:t>xét tặng danh hiệu “Công dân ưu tú Bà Rịa – Vũng Tàu”</w:t>
            </w:r>
          </w:p>
        </w:tc>
      </w:tr>
      <w:tr w:rsidR="004F6612" w:rsidRPr="006306F4" w14:paraId="3AF70FA7" w14:textId="77777777" w:rsidTr="00710386">
        <w:trPr>
          <w:trHeight w:val="510"/>
        </w:trPr>
        <w:tc>
          <w:tcPr>
            <w:tcW w:w="6204" w:type="dxa"/>
          </w:tcPr>
          <w:p w14:paraId="5B06B53F"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Đảm bảo điều kiện thi hành, tuân thủ pháp luật của các cơ quan, tổ chức, cá nhân từ việc áp dụng TTHC</w:t>
            </w:r>
          </w:p>
        </w:tc>
        <w:tc>
          <w:tcPr>
            <w:tcW w:w="8646" w:type="dxa"/>
          </w:tcPr>
          <w:p w14:paraId="2B641E9C" w14:textId="77777777" w:rsidR="004F6612" w:rsidRPr="006306F4" w:rsidRDefault="004F6612" w:rsidP="00710386">
            <w:pPr>
              <w:spacing w:before="0" w:after="0"/>
              <w:ind w:firstLine="0"/>
              <w:rPr>
                <w:rFonts w:ascii="Times New Roman" w:hAnsi="Times New Roman"/>
                <w:sz w:val="24"/>
                <w:lang w:val="en-US"/>
              </w:rPr>
            </w:pPr>
            <w:r w:rsidRPr="006306F4">
              <w:rPr>
                <w:rFonts w:ascii="Times New Roman" w:hAnsi="Times New Roman"/>
                <w:sz w:val="24"/>
                <w:lang w:val="en-US"/>
              </w:rPr>
              <w:t>Không tác động</w:t>
            </w:r>
          </w:p>
        </w:tc>
      </w:tr>
      <w:tr w:rsidR="004F6612" w:rsidRPr="006306F4" w14:paraId="184DB88A" w14:textId="77777777" w:rsidTr="00710386">
        <w:trPr>
          <w:trHeight w:val="636"/>
        </w:trPr>
        <w:tc>
          <w:tcPr>
            <w:tcW w:w="6204" w:type="dxa"/>
          </w:tcPr>
          <w:p w14:paraId="3320505C"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Quyền và nghĩa vụ cơ bản:</w:t>
            </w:r>
          </w:p>
        </w:tc>
        <w:tc>
          <w:tcPr>
            <w:tcW w:w="8646" w:type="dxa"/>
          </w:tcPr>
          <w:p w14:paraId="79B7B954" w14:textId="1DAE5104" w:rsidR="004F6612" w:rsidRPr="00804D42" w:rsidRDefault="0037580D" w:rsidP="00804D42">
            <w:pPr>
              <w:tabs>
                <w:tab w:val="left" w:pos="1134"/>
              </w:tabs>
              <w:ind w:firstLine="0"/>
              <w:rPr>
                <w:rFonts w:ascii="Times New Roman" w:hAnsi="Times New Roman"/>
                <w:sz w:val="24"/>
                <w:szCs w:val="24"/>
                <w:lang w:val="en-US"/>
              </w:rPr>
            </w:pPr>
            <w:r w:rsidRPr="00804D42">
              <w:rPr>
                <w:rFonts w:ascii="Times New Roman" w:hAnsi="Times New Roman"/>
                <w:sz w:val="24"/>
                <w:szCs w:val="24"/>
                <w:lang w:val="en-US"/>
              </w:rPr>
              <w:t xml:space="preserve">Các cá nhân </w:t>
            </w:r>
            <w:r w:rsidR="00804D42" w:rsidRPr="00804D42">
              <w:rPr>
                <w:rFonts w:ascii="Times New Roman" w:hAnsi="Times New Roman"/>
                <w:sz w:val="24"/>
                <w:szCs w:val="24"/>
                <w:lang w:val="en-US"/>
              </w:rPr>
              <w:t xml:space="preserve">được tặng danh hiệu “Công dân ưu tú Bà Rịa – Vũng Tàu” được </w:t>
            </w:r>
            <w:r w:rsidRPr="00804D42">
              <w:rPr>
                <w:rFonts w:ascii="Times New Roman" w:hAnsi="Times New Roman"/>
                <w:bCs/>
                <w:sz w:val="24"/>
                <w:szCs w:val="24"/>
              </w:rPr>
              <w:t xml:space="preserve">biểu dương, tôn vinh </w:t>
            </w:r>
            <w:r w:rsidR="00804D42" w:rsidRPr="00804D42">
              <w:rPr>
                <w:rFonts w:ascii="Times New Roman" w:hAnsi="Times New Roman"/>
                <w:bCs/>
                <w:sz w:val="24"/>
                <w:szCs w:val="24"/>
                <w:lang w:val="en-US"/>
              </w:rPr>
              <w:t xml:space="preserve">trên các phương tiện thông tin đại chúng </w:t>
            </w:r>
          </w:p>
        </w:tc>
      </w:tr>
      <w:tr w:rsidR="004F6612" w:rsidRPr="006306F4" w14:paraId="41782C54" w14:textId="77777777" w:rsidTr="00710386">
        <w:trPr>
          <w:trHeight w:val="407"/>
        </w:trPr>
        <w:tc>
          <w:tcPr>
            <w:tcW w:w="6204" w:type="dxa"/>
          </w:tcPr>
          <w:p w14:paraId="78AD44B2"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Phù hợp với VBQPPL có hiệu lực cùng cấp hoặc cao hơn</w:t>
            </w:r>
          </w:p>
        </w:tc>
        <w:tc>
          <w:tcPr>
            <w:tcW w:w="8646" w:type="dxa"/>
          </w:tcPr>
          <w:p w14:paraId="2A315435" w14:textId="77777777" w:rsidR="004F6612" w:rsidRPr="006306F4" w:rsidRDefault="004F6612" w:rsidP="00B86A8D">
            <w:pPr>
              <w:spacing w:before="0" w:after="0"/>
              <w:ind w:firstLine="0"/>
              <w:jc w:val="center"/>
              <w:rPr>
                <w:rFonts w:ascii="Times New Roman" w:hAnsi="Times New Roman"/>
                <w:sz w:val="24"/>
              </w:rPr>
            </w:pPr>
            <w:r w:rsidRPr="006306F4">
              <w:rPr>
                <w:rFonts w:ascii="Times New Roman" w:hAnsi="Times New Roman"/>
                <w:sz w:val="24"/>
              </w:rPr>
              <w:t>Chưa có văn bản quy định</w:t>
            </w:r>
          </w:p>
        </w:tc>
      </w:tr>
      <w:tr w:rsidR="004F6612" w:rsidRPr="006306F4" w14:paraId="71C828FC" w14:textId="77777777" w:rsidTr="00710386">
        <w:trPr>
          <w:trHeight w:val="510"/>
        </w:trPr>
        <w:tc>
          <w:tcPr>
            <w:tcW w:w="6204" w:type="dxa"/>
          </w:tcPr>
          <w:p w14:paraId="3A495966"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Phù hợp với chính sách, nghị quyết của Quốc hội (đối với chính sách của cơ quan Trung ương) hoặc HĐND cùng cấp hoặc cao hơn (đối với chính sách của địa phương)</w:t>
            </w:r>
          </w:p>
        </w:tc>
        <w:tc>
          <w:tcPr>
            <w:tcW w:w="8646" w:type="dxa"/>
          </w:tcPr>
          <w:p w14:paraId="2AF77174"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chưa có</w:t>
            </w:r>
          </w:p>
        </w:tc>
      </w:tr>
      <w:tr w:rsidR="004F6612" w:rsidRPr="006306F4" w14:paraId="72B4D9CA" w14:textId="77777777" w:rsidTr="00710386">
        <w:trPr>
          <w:trHeight w:val="510"/>
        </w:trPr>
        <w:tc>
          <w:tcPr>
            <w:tcW w:w="6204" w:type="dxa"/>
          </w:tcPr>
          <w:p w14:paraId="26D92E14"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Thống nhất, đồng bộ với chính sách, VBQPPL do cùng cơ quan ban hành</w:t>
            </w:r>
          </w:p>
        </w:tc>
        <w:tc>
          <w:tcPr>
            <w:tcW w:w="8646" w:type="dxa"/>
          </w:tcPr>
          <w:p w14:paraId="74C989B5"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szCs w:val="28"/>
                <w:lang w:val="en-US"/>
              </w:rPr>
              <w:t>chưa có</w:t>
            </w:r>
          </w:p>
        </w:tc>
      </w:tr>
      <w:tr w:rsidR="004F6612" w:rsidRPr="006306F4" w14:paraId="09A921D4" w14:textId="77777777" w:rsidTr="00710386">
        <w:trPr>
          <w:trHeight w:val="510"/>
        </w:trPr>
        <w:tc>
          <w:tcPr>
            <w:tcW w:w="6204" w:type="dxa"/>
          </w:tcPr>
          <w:p w14:paraId="1F141019"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Khả năng áp dụng trực tiếp ĐƯQT hoặc tương thích, phù hợp với ĐƯQT</w:t>
            </w:r>
          </w:p>
        </w:tc>
        <w:tc>
          <w:tcPr>
            <w:tcW w:w="8646" w:type="dxa"/>
          </w:tcPr>
          <w:p w14:paraId="5FBA5058"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Chưa thu thập</w:t>
            </w:r>
          </w:p>
        </w:tc>
      </w:tr>
    </w:tbl>
    <w:p w14:paraId="38837E09" w14:textId="77777777" w:rsidR="004F6612" w:rsidRPr="006306F4" w:rsidRDefault="004F6612" w:rsidP="004F6612">
      <w:pPr>
        <w:jc w:val="center"/>
        <w:rPr>
          <w:rFonts w:ascii="Times New Roman" w:hAnsi="Times New Roman"/>
          <w:sz w:val="24"/>
          <w:lang w:val="en-US"/>
        </w:rPr>
      </w:pPr>
    </w:p>
    <w:p w14:paraId="2786E5B4" w14:textId="77777777" w:rsidR="004F6612" w:rsidRPr="006306F4" w:rsidRDefault="004F6612" w:rsidP="004F6612">
      <w:pPr>
        <w:jc w:val="center"/>
        <w:rPr>
          <w:rFonts w:ascii="Times New Roman" w:hAnsi="Times New Roman"/>
          <w:b/>
          <w:sz w:val="28"/>
          <w:lang w:val="en-US"/>
        </w:rPr>
      </w:pPr>
    </w:p>
    <w:p w14:paraId="1E6046F1" w14:textId="77777777" w:rsidR="004F6612" w:rsidRPr="006306F4" w:rsidRDefault="004F6612" w:rsidP="004F6612">
      <w:pPr>
        <w:jc w:val="center"/>
        <w:rPr>
          <w:rFonts w:ascii="Times New Roman" w:hAnsi="Times New Roman"/>
          <w:b/>
          <w:sz w:val="28"/>
          <w:lang w:val="en-US"/>
        </w:rPr>
      </w:pPr>
      <w:r w:rsidRPr="006306F4">
        <w:rPr>
          <w:rFonts w:ascii="Times New Roman" w:hAnsi="Times New Roman"/>
          <w:b/>
          <w:sz w:val="28"/>
          <w:lang w:val="en-US"/>
        </w:rPr>
        <w:br w:type="page"/>
      </w:r>
      <w:r w:rsidRPr="006306F4">
        <w:rPr>
          <w:rFonts w:ascii="Times New Roman" w:hAnsi="Times New Roman"/>
          <w:b/>
          <w:sz w:val="28"/>
          <w:lang w:val="en-US"/>
        </w:rPr>
        <w:lastRenderedPageBreak/>
        <w:t xml:space="preserve">Bảng </w:t>
      </w:r>
      <w:proofErr w:type="gramStart"/>
      <w:r w:rsidRPr="006306F4">
        <w:rPr>
          <w:rFonts w:ascii="Times New Roman" w:hAnsi="Times New Roman"/>
          <w:b/>
          <w:sz w:val="28"/>
          <w:lang w:val="en-US"/>
        </w:rPr>
        <w:t>thu</w:t>
      </w:r>
      <w:proofErr w:type="gramEnd"/>
      <w:r w:rsidRPr="006306F4">
        <w:rPr>
          <w:rFonts w:ascii="Times New Roman" w:hAnsi="Times New Roman"/>
          <w:b/>
          <w:sz w:val="28"/>
          <w:lang w:val="en-US"/>
        </w:rPr>
        <w:t xml:space="preserve"> thập thông tin để đánh giá tác động hệ thống pháp luật</w:t>
      </w:r>
    </w:p>
    <w:p w14:paraId="6E8E5461" w14:textId="77777777" w:rsidR="004F6612" w:rsidRPr="006306F4" w:rsidRDefault="004F6612" w:rsidP="004F6612">
      <w:pPr>
        <w:jc w:val="center"/>
        <w:rPr>
          <w:rFonts w:ascii="Times New Roman" w:hAnsi="Times New Roman"/>
          <w:b/>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4208"/>
        <w:gridCol w:w="2935"/>
        <w:gridCol w:w="3571"/>
      </w:tblGrid>
      <w:tr w:rsidR="004F6612" w:rsidRPr="006306F4" w14:paraId="6A4AA351" w14:textId="77777777" w:rsidTr="00B86A8D">
        <w:tc>
          <w:tcPr>
            <w:tcW w:w="3571" w:type="dxa"/>
            <w:shd w:val="clear" w:color="auto" w:fill="595959"/>
          </w:tcPr>
          <w:p w14:paraId="6547FC5B"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CHỈ TIÊU ĐƯỢC LỰA CHỌN</w:t>
            </w:r>
          </w:p>
        </w:tc>
        <w:tc>
          <w:tcPr>
            <w:tcW w:w="4208" w:type="dxa"/>
            <w:shd w:val="clear" w:color="auto" w:fill="595959"/>
          </w:tcPr>
          <w:p w14:paraId="15A91749"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THÔNG TIN CỤ THỂ CẦN THU THẬP</w:t>
            </w:r>
          </w:p>
        </w:tc>
        <w:tc>
          <w:tcPr>
            <w:tcW w:w="2935" w:type="dxa"/>
            <w:shd w:val="clear" w:color="auto" w:fill="595959"/>
          </w:tcPr>
          <w:p w14:paraId="12EF1866"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 xml:space="preserve">DỮ LIỆU/ THÔNG TIN </w:t>
            </w:r>
          </w:p>
          <w:p w14:paraId="7987C277"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(định tính)</w:t>
            </w:r>
          </w:p>
        </w:tc>
        <w:tc>
          <w:tcPr>
            <w:tcW w:w="3571" w:type="dxa"/>
            <w:shd w:val="clear" w:color="auto" w:fill="595959"/>
          </w:tcPr>
          <w:p w14:paraId="683C3F05"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NGUỒN THÔNG TIN/ DỮ LIỆU</w:t>
            </w:r>
          </w:p>
        </w:tc>
      </w:tr>
      <w:tr w:rsidR="004F6612" w:rsidRPr="006306F4" w14:paraId="48C34AE9" w14:textId="77777777" w:rsidTr="00B86A8D">
        <w:tc>
          <w:tcPr>
            <w:tcW w:w="3571" w:type="dxa"/>
          </w:tcPr>
          <w:p w14:paraId="4C6847F8" w14:textId="77777777" w:rsidR="004F6612" w:rsidRPr="006306F4" w:rsidRDefault="004F6612" w:rsidP="00B86A8D">
            <w:pPr>
              <w:spacing w:before="0" w:after="0"/>
              <w:ind w:firstLine="0"/>
              <w:rPr>
                <w:rFonts w:ascii="Times New Roman" w:hAnsi="Times New Roman"/>
                <w:i/>
                <w:sz w:val="24"/>
              </w:rPr>
            </w:pPr>
            <w:r w:rsidRPr="006306F4">
              <w:rPr>
                <w:rFonts w:ascii="Times New Roman" w:hAnsi="Times New Roman"/>
                <w:sz w:val="24"/>
              </w:rPr>
              <w:t xml:space="preserve">Chỉ tiêu 1: </w:t>
            </w:r>
            <w:r w:rsidRPr="006306F4">
              <w:rPr>
                <w:rFonts w:ascii="Times New Roman" w:hAnsi="Times New Roman"/>
                <w:i/>
                <w:sz w:val="24"/>
              </w:rPr>
              <w:t>Bảo đảm điều kiện thi hành, tuân thủ pháp luật của các cơ quan, tổ chức và cá nhân ở góc độ kinh tế</w:t>
            </w:r>
          </w:p>
          <w:p w14:paraId="579DE45C" w14:textId="77777777" w:rsidR="004F6612" w:rsidRPr="006306F4" w:rsidRDefault="004F6612" w:rsidP="00B86A8D">
            <w:pPr>
              <w:spacing w:before="0" w:after="0"/>
              <w:ind w:firstLine="0"/>
              <w:rPr>
                <w:rFonts w:ascii="Times New Roman" w:hAnsi="Times New Roman"/>
                <w:i/>
                <w:sz w:val="24"/>
              </w:rPr>
            </w:pPr>
          </w:p>
          <w:p w14:paraId="5F4E9382" w14:textId="77777777" w:rsidR="004F6612" w:rsidRPr="006306F4" w:rsidRDefault="004F6612" w:rsidP="00B86A8D">
            <w:pPr>
              <w:spacing w:before="0" w:after="0"/>
              <w:ind w:firstLine="0"/>
              <w:rPr>
                <w:rFonts w:ascii="Times New Roman" w:hAnsi="Times New Roman"/>
                <w:i/>
                <w:sz w:val="24"/>
              </w:rPr>
            </w:pPr>
          </w:p>
        </w:tc>
        <w:tc>
          <w:tcPr>
            <w:tcW w:w="4208" w:type="dxa"/>
          </w:tcPr>
          <w:p w14:paraId="647DC641" w14:textId="77777777" w:rsidR="004F6612" w:rsidRPr="006306F4" w:rsidRDefault="004F6612" w:rsidP="00B86A8D">
            <w:pPr>
              <w:ind w:firstLine="0"/>
              <w:rPr>
                <w:rFonts w:ascii="Times New Roman" w:hAnsi="Times New Roman"/>
                <w:sz w:val="24"/>
                <w:szCs w:val="24"/>
              </w:rPr>
            </w:pPr>
            <w:r w:rsidRPr="006306F4">
              <w:rPr>
                <w:rFonts w:ascii="Times New Roman" w:hAnsi="Times New Roman"/>
                <w:sz w:val="24"/>
                <w:szCs w:val="24"/>
              </w:rPr>
              <w:t>- ĐỐI VỚI CƠ QUAN NHÀ NƯỚC: ngân sách địa phương cơ bản đủ nguồn đảm bảo trên cơ sở dự toán ngân sách hàng năm được UBND tỉnh giao.</w:t>
            </w:r>
          </w:p>
          <w:p w14:paraId="482B9842" w14:textId="77777777" w:rsidR="004F6612" w:rsidRPr="006306F4" w:rsidRDefault="004F6612" w:rsidP="00B86A8D">
            <w:pPr>
              <w:ind w:firstLine="0"/>
              <w:rPr>
                <w:rFonts w:ascii="Times New Roman" w:hAnsi="Times New Roman"/>
                <w:sz w:val="24"/>
                <w:szCs w:val="24"/>
              </w:rPr>
            </w:pPr>
            <w:r w:rsidRPr="006306F4">
              <w:rPr>
                <w:rFonts w:ascii="Times New Roman" w:hAnsi="Times New Roman"/>
                <w:sz w:val="24"/>
                <w:szCs w:val="24"/>
              </w:rPr>
              <w:t>- ĐỐI VỚI NGƯỜI DÂN: không</w:t>
            </w:r>
          </w:p>
          <w:p w14:paraId="4B7D045A" w14:textId="77777777" w:rsidR="004F6612" w:rsidRPr="006306F4" w:rsidRDefault="004F6612" w:rsidP="00B86A8D">
            <w:pPr>
              <w:ind w:firstLine="0"/>
              <w:rPr>
                <w:rFonts w:ascii="Times New Roman" w:hAnsi="Times New Roman"/>
                <w:sz w:val="28"/>
              </w:rPr>
            </w:pPr>
            <w:r w:rsidRPr="006306F4">
              <w:rPr>
                <w:rFonts w:ascii="Times New Roman" w:hAnsi="Times New Roman"/>
                <w:sz w:val="24"/>
                <w:szCs w:val="24"/>
              </w:rPr>
              <w:t>- ĐỐI VỚI ĐỐI TƯỢNG KHÁC: không</w:t>
            </w:r>
          </w:p>
        </w:tc>
        <w:tc>
          <w:tcPr>
            <w:tcW w:w="2935" w:type="dxa"/>
          </w:tcPr>
          <w:p w14:paraId="161CCB83" w14:textId="50B00466" w:rsidR="004F6612" w:rsidRPr="006306F4" w:rsidRDefault="004F6612" w:rsidP="00804D42">
            <w:pPr>
              <w:ind w:firstLine="0"/>
              <w:rPr>
                <w:rFonts w:ascii="Times New Roman" w:hAnsi="Times New Roman"/>
                <w:sz w:val="24"/>
                <w:szCs w:val="24"/>
                <w:lang w:val="en-US"/>
              </w:rPr>
            </w:pPr>
            <w:r w:rsidRPr="006306F4">
              <w:rPr>
                <w:rFonts w:ascii="Times New Roman" w:hAnsi="Times New Roman"/>
                <w:sz w:val="24"/>
                <w:szCs w:val="24"/>
              </w:rPr>
              <w:t xml:space="preserve">Thông tin phân tích theo các nhóm đối tượng chịu sự tác động từ đánh giá tác động kinh tế: </w:t>
            </w:r>
            <w:r w:rsidR="00804D42" w:rsidRPr="00EB1C97">
              <w:rPr>
                <w:rFonts w:asciiTheme="majorHAnsi" w:hAnsiTheme="majorHAnsi" w:cstheme="majorHAnsi"/>
                <w:lang w:val="en-US"/>
              </w:rPr>
              <w:t>Mức c</w:t>
            </w:r>
            <w:r w:rsidR="00804D42" w:rsidRPr="00EB1C97">
              <w:rPr>
                <w:rFonts w:asciiTheme="majorHAnsi" w:hAnsiTheme="majorHAnsi" w:cstheme="majorHAnsi"/>
                <w:bCs/>
                <w:lang w:val="en-US"/>
              </w:rPr>
              <w:t xml:space="preserve">hi tiền thưởng cho cá nhân đạt danh hiệu “Công dân ưu tú tỉnh Bà Rịa - Vũng Tàu”  là </w:t>
            </w:r>
            <w:r w:rsidR="00804D42" w:rsidRPr="00EB1C97">
              <w:rPr>
                <w:rFonts w:asciiTheme="majorHAnsi" w:hAnsiTheme="majorHAnsi" w:cstheme="majorHAnsi"/>
                <w:iCs/>
                <w:lang w:val="en-US"/>
              </w:rPr>
              <w:t>20.000.000 đồng cho 01 cá nhân</w:t>
            </w:r>
            <w:r w:rsidR="00804D42">
              <w:rPr>
                <w:rFonts w:asciiTheme="majorHAnsi" w:hAnsiTheme="majorHAnsi" w:cstheme="majorHAnsi"/>
                <w:lang w:val="en-US"/>
              </w:rPr>
              <w:t>.</w:t>
            </w:r>
          </w:p>
        </w:tc>
        <w:tc>
          <w:tcPr>
            <w:tcW w:w="3571" w:type="dxa"/>
          </w:tcPr>
          <w:p w14:paraId="69B819C2"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rPr>
              <w:t>Thông tin phân tích theo các nhóm đối tượng chịu sự tác động từ đánh giá tác động kinh tế:</w:t>
            </w:r>
          </w:p>
          <w:p w14:paraId="56C11805"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rPr>
              <w:t>Quyết định phân bổ dự toán hàng năm.</w:t>
            </w:r>
          </w:p>
        </w:tc>
      </w:tr>
      <w:tr w:rsidR="004F6612" w:rsidRPr="006306F4" w14:paraId="6B23E8A5" w14:textId="77777777" w:rsidTr="00B86A8D">
        <w:tc>
          <w:tcPr>
            <w:tcW w:w="3571" w:type="dxa"/>
          </w:tcPr>
          <w:p w14:paraId="071DB759" w14:textId="77777777" w:rsidR="004F6612" w:rsidRPr="006306F4" w:rsidRDefault="004F6612" w:rsidP="00B86A8D">
            <w:pPr>
              <w:spacing w:before="0" w:after="0"/>
              <w:ind w:firstLine="0"/>
              <w:rPr>
                <w:rFonts w:ascii="Times New Roman" w:hAnsi="Times New Roman"/>
                <w:i/>
                <w:sz w:val="24"/>
              </w:rPr>
            </w:pPr>
            <w:r w:rsidRPr="006306F4">
              <w:rPr>
                <w:rFonts w:ascii="Times New Roman" w:hAnsi="Times New Roman"/>
                <w:sz w:val="24"/>
              </w:rPr>
              <w:t xml:space="preserve">Chỉ tiêu 2: </w:t>
            </w:r>
            <w:r w:rsidRPr="006306F4">
              <w:rPr>
                <w:rFonts w:ascii="Times New Roman" w:hAnsi="Times New Roman"/>
                <w:i/>
                <w:sz w:val="24"/>
              </w:rPr>
              <w:t>Bảo đảm điều kiện thi hành, tuân thủ pháp luật của các cơ quan, tổ chức và cá nhân ở góc độ xã hội</w:t>
            </w:r>
          </w:p>
          <w:p w14:paraId="1A0F779F" w14:textId="77777777" w:rsidR="004F6612" w:rsidRPr="006306F4" w:rsidRDefault="004F6612" w:rsidP="00B86A8D">
            <w:pPr>
              <w:spacing w:before="0" w:after="0"/>
              <w:ind w:firstLine="0"/>
              <w:rPr>
                <w:rFonts w:ascii="Times New Roman" w:hAnsi="Times New Roman"/>
                <w:sz w:val="24"/>
              </w:rPr>
            </w:pPr>
          </w:p>
        </w:tc>
        <w:tc>
          <w:tcPr>
            <w:tcW w:w="4208" w:type="dxa"/>
          </w:tcPr>
          <w:p w14:paraId="5E6CE1A2"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ĐỐI VỚI CƠ QUAN NHÀ NƯỚC</w:t>
            </w:r>
          </w:p>
          <w:p w14:paraId="1218D9A6" w14:textId="3E9EBA80" w:rsidR="004F6612" w:rsidRPr="006306F4" w:rsidRDefault="004F6612" w:rsidP="00B86A8D">
            <w:pPr>
              <w:spacing w:before="0" w:after="0"/>
              <w:ind w:firstLine="0"/>
              <w:rPr>
                <w:rFonts w:ascii="Times New Roman" w:hAnsi="Times New Roman"/>
                <w:sz w:val="24"/>
                <w:lang w:val="en-US"/>
              </w:rPr>
            </w:pPr>
            <w:r w:rsidRPr="006306F4">
              <w:rPr>
                <w:rFonts w:ascii="Times New Roman" w:hAnsi="Times New Roman"/>
                <w:sz w:val="24"/>
              </w:rPr>
              <w:t xml:space="preserve">Sở </w:t>
            </w:r>
            <w:r w:rsidR="00804D42">
              <w:rPr>
                <w:rFonts w:ascii="Times New Roman" w:hAnsi="Times New Roman"/>
                <w:sz w:val="24"/>
                <w:lang w:val="en-US"/>
              </w:rPr>
              <w:t>Nội vụ</w:t>
            </w:r>
          </w:p>
          <w:p w14:paraId="5E6267F4" w14:textId="77777777" w:rsidR="004F6612" w:rsidRPr="006306F4" w:rsidRDefault="004F6612" w:rsidP="00B86A8D">
            <w:pPr>
              <w:spacing w:before="0" w:after="0"/>
              <w:ind w:firstLine="0"/>
              <w:rPr>
                <w:rFonts w:ascii="Times New Roman" w:hAnsi="Times New Roman"/>
                <w:b/>
                <w:sz w:val="24"/>
              </w:rPr>
            </w:pPr>
          </w:p>
          <w:p w14:paraId="003AF3C1" w14:textId="3F08BA6A" w:rsidR="004F6612" w:rsidRPr="006306F4" w:rsidRDefault="004F6612" w:rsidP="00B86A8D">
            <w:pPr>
              <w:spacing w:before="0" w:after="0"/>
              <w:ind w:firstLine="0"/>
              <w:rPr>
                <w:rFonts w:ascii="Times New Roman" w:hAnsi="Times New Roman"/>
                <w:b/>
                <w:sz w:val="24"/>
                <w:lang w:val="en-US"/>
              </w:rPr>
            </w:pPr>
            <w:r w:rsidRPr="006306F4">
              <w:rPr>
                <w:rFonts w:ascii="Times New Roman" w:hAnsi="Times New Roman"/>
                <w:b/>
                <w:sz w:val="24"/>
              </w:rPr>
              <w:t>ĐỐI VỚI NGƯỜI DÂN</w:t>
            </w:r>
            <w:r w:rsidRPr="006306F4">
              <w:rPr>
                <w:rFonts w:ascii="Times New Roman" w:hAnsi="Times New Roman"/>
                <w:sz w:val="24"/>
              </w:rPr>
              <w:t xml:space="preserve">: </w:t>
            </w:r>
            <w:r w:rsidR="00804D42">
              <w:rPr>
                <w:rFonts w:ascii="Times New Roman" w:hAnsi="Times New Roman"/>
                <w:sz w:val="24"/>
                <w:lang w:val="en-US"/>
              </w:rPr>
              <w:t>Công dân tỉnh BRVT</w:t>
            </w:r>
          </w:p>
          <w:p w14:paraId="70A5ED1B" w14:textId="77777777" w:rsidR="004F6612" w:rsidRPr="006306F4" w:rsidRDefault="004F6612" w:rsidP="00B86A8D">
            <w:pPr>
              <w:spacing w:before="0" w:after="0"/>
              <w:ind w:firstLine="0"/>
              <w:rPr>
                <w:rFonts w:ascii="Times New Roman" w:hAnsi="Times New Roman"/>
                <w:b/>
                <w:sz w:val="24"/>
              </w:rPr>
            </w:pPr>
          </w:p>
          <w:p w14:paraId="28861547" w14:textId="20FDDE65" w:rsidR="004F6612" w:rsidRPr="00804D42" w:rsidRDefault="004F6612" w:rsidP="00B86A8D">
            <w:pPr>
              <w:spacing w:before="0" w:after="0"/>
              <w:ind w:firstLine="0"/>
              <w:rPr>
                <w:rFonts w:ascii="Times New Roman" w:hAnsi="Times New Roman"/>
                <w:b/>
                <w:sz w:val="24"/>
                <w:lang w:val="en-US"/>
              </w:rPr>
            </w:pPr>
            <w:r w:rsidRPr="006306F4">
              <w:rPr>
                <w:rFonts w:ascii="Times New Roman" w:hAnsi="Times New Roman"/>
                <w:b/>
                <w:sz w:val="24"/>
              </w:rPr>
              <w:t>ĐỐI VỚI ĐỐI TƯỢNG KHÁC</w:t>
            </w:r>
            <w:r w:rsidRPr="006306F4">
              <w:rPr>
                <w:rFonts w:ascii="Times New Roman" w:hAnsi="Times New Roman"/>
                <w:sz w:val="24"/>
              </w:rPr>
              <w:t xml:space="preserve">: </w:t>
            </w:r>
            <w:r w:rsidR="00804D42">
              <w:rPr>
                <w:rFonts w:ascii="Times New Roman" w:hAnsi="Times New Roman"/>
                <w:sz w:val="24"/>
                <w:lang w:val="en-US"/>
              </w:rPr>
              <w:t xml:space="preserve">Không </w:t>
            </w:r>
          </w:p>
          <w:p w14:paraId="3AEB1F62" w14:textId="77777777" w:rsidR="004F6612" w:rsidRPr="006306F4" w:rsidRDefault="004F6612" w:rsidP="00B86A8D">
            <w:pPr>
              <w:spacing w:before="0" w:after="0"/>
              <w:ind w:firstLine="0"/>
              <w:rPr>
                <w:rFonts w:ascii="Times New Roman" w:hAnsi="Times New Roman"/>
                <w:sz w:val="24"/>
              </w:rPr>
            </w:pPr>
          </w:p>
        </w:tc>
        <w:tc>
          <w:tcPr>
            <w:tcW w:w="2935" w:type="dxa"/>
          </w:tcPr>
          <w:p w14:paraId="691FBD3A"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rPr>
              <w:t>Thông tin phân tích theo các nhóm đối tượng chịu sự tác động từ đánh giá tác động xã hội:</w:t>
            </w:r>
          </w:p>
          <w:p w14:paraId="01AB56FB" w14:textId="10D079E2" w:rsidR="004F6612" w:rsidRPr="006306F4" w:rsidRDefault="004F6612" w:rsidP="00804D42">
            <w:pPr>
              <w:spacing w:before="0" w:after="0"/>
              <w:ind w:firstLine="0"/>
              <w:rPr>
                <w:rFonts w:ascii="Times New Roman" w:hAnsi="Times New Roman"/>
                <w:sz w:val="24"/>
                <w:lang w:val="en-US"/>
              </w:rPr>
            </w:pPr>
            <w:r w:rsidRPr="006306F4">
              <w:rPr>
                <w:rFonts w:ascii="Times New Roman" w:hAnsi="Times New Roman"/>
                <w:sz w:val="24"/>
              </w:rPr>
              <w:t xml:space="preserve">Thống kế số lượng </w:t>
            </w:r>
            <w:r w:rsidR="00804D42">
              <w:rPr>
                <w:rFonts w:ascii="Times New Roman" w:hAnsi="Times New Roman"/>
                <w:sz w:val="24"/>
                <w:lang w:val="en-US"/>
              </w:rPr>
              <w:t>công dân đạt giải</w:t>
            </w:r>
          </w:p>
        </w:tc>
        <w:tc>
          <w:tcPr>
            <w:tcW w:w="3571" w:type="dxa"/>
          </w:tcPr>
          <w:p w14:paraId="253486CB" w14:textId="77777777" w:rsidR="004F6612" w:rsidRPr="006306F4" w:rsidRDefault="004F6612" w:rsidP="00B86A8D">
            <w:pPr>
              <w:spacing w:before="0" w:after="0"/>
              <w:ind w:firstLine="0"/>
              <w:rPr>
                <w:rFonts w:ascii="Times New Roman" w:hAnsi="Times New Roman"/>
                <w:sz w:val="24"/>
                <w:lang w:val="en-US"/>
              </w:rPr>
            </w:pPr>
            <w:r w:rsidRPr="006306F4">
              <w:rPr>
                <w:rFonts w:ascii="Times New Roman" w:hAnsi="Times New Roman"/>
                <w:sz w:val="24"/>
              </w:rPr>
              <w:t>Thông tin phân tích theo các nhóm đối tượng chịu sự tác động từ đánh giá tác động xã hội</w:t>
            </w:r>
            <w:r w:rsidRPr="006306F4">
              <w:rPr>
                <w:rFonts w:ascii="Times New Roman" w:hAnsi="Times New Roman"/>
                <w:sz w:val="24"/>
                <w:lang w:val="en-US"/>
              </w:rPr>
              <w:t>: Tạo động lực, khuyến khích người dân tập luyện thể thao, nâng cao sức khỏe.</w:t>
            </w:r>
          </w:p>
        </w:tc>
      </w:tr>
      <w:tr w:rsidR="004F6612" w:rsidRPr="006306F4" w14:paraId="149B2EFE" w14:textId="77777777" w:rsidTr="00B86A8D">
        <w:tc>
          <w:tcPr>
            <w:tcW w:w="3571" w:type="dxa"/>
          </w:tcPr>
          <w:p w14:paraId="5BA0FD0C" w14:textId="77777777" w:rsidR="004F6612" w:rsidRPr="006306F4" w:rsidRDefault="004F6612" w:rsidP="00B86A8D">
            <w:pPr>
              <w:spacing w:before="0" w:after="0"/>
              <w:ind w:firstLine="0"/>
              <w:rPr>
                <w:rFonts w:ascii="Times New Roman" w:hAnsi="Times New Roman"/>
                <w:i/>
                <w:sz w:val="24"/>
              </w:rPr>
            </w:pPr>
            <w:r w:rsidRPr="006306F4">
              <w:rPr>
                <w:rFonts w:ascii="Times New Roman" w:hAnsi="Times New Roman"/>
                <w:sz w:val="24"/>
              </w:rPr>
              <w:t>Chỉ tiêu 3:</w:t>
            </w:r>
            <w:r w:rsidRPr="006306F4">
              <w:rPr>
                <w:rFonts w:ascii="Times New Roman" w:hAnsi="Times New Roman"/>
                <w:i/>
                <w:sz w:val="24"/>
              </w:rPr>
              <w:t xml:space="preserve"> Bảo đảm các quyền cơ bản của công dân</w:t>
            </w:r>
          </w:p>
          <w:p w14:paraId="4A189FFB" w14:textId="77777777" w:rsidR="004F6612" w:rsidRPr="006306F4" w:rsidRDefault="004F6612" w:rsidP="00B86A8D">
            <w:pPr>
              <w:spacing w:before="0" w:after="0"/>
              <w:ind w:firstLine="0"/>
              <w:rPr>
                <w:rFonts w:ascii="Times New Roman" w:hAnsi="Times New Roman"/>
                <w:i/>
                <w:sz w:val="24"/>
              </w:rPr>
            </w:pPr>
          </w:p>
        </w:tc>
        <w:tc>
          <w:tcPr>
            <w:tcW w:w="4208" w:type="dxa"/>
          </w:tcPr>
          <w:p w14:paraId="2DBE4C3B" w14:textId="77777777" w:rsidR="004F6612" w:rsidRPr="006306F4" w:rsidRDefault="004F6612" w:rsidP="00B86A8D">
            <w:pPr>
              <w:ind w:firstLine="0"/>
              <w:rPr>
                <w:rFonts w:ascii="Times New Roman" w:hAnsi="Times New Roman"/>
                <w:sz w:val="24"/>
                <w:szCs w:val="24"/>
              </w:rPr>
            </w:pPr>
            <w:r w:rsidRPr="006306F4">
              <w:rPr>
                <w:rFonts w:ascii="Times New Roman" w:hAnsi="Times New Roman"/>
                <w:sz w:val="24"/>
                <w:szCs w:val="24"/>
              </w:rPr>
              <w:t>Theo quy định của các văn bản luật</w:t>
            </w:r>
          </w:p>
        </w:tc>
        <w:tc>
          <w:tcPr>
            <w:tcW w:w="2935" w:type="dxa"/>
          </w:tcPr>
          <w:p w14:paraId="787F4A6C"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szCs w:val="24"/>
              </w:rPr>
              <w:t>Theo quy định của các văn bản luật</w:t>
            </w:r>
          </w:p>
        </w:tc>
        <w:tc>
          <w:tcPr>
            <w:tcW w:w="3571" w:type="dxa"/>
          </w:tcPr>
          <w:p w14:paraId="46570D04"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szCs w:val="24"/>
              </w:rPr>
              <w:t>Theo quy định của các văn bản luật</w:t>
            </w:r>
          </w:p>
        </w:tc>
      </w:tr>
      <w:tr w:rsidR="004F6612" w:rsidRPr="006306F4" w14:paraId="58DC3100" w14:textId="77777777" w:rsidTr="00B86A8D">
        <w:tc>
          <w:tcPr>
            <w:tcW w:w="3571" w:type="dxa"/>
          </w:tcPr>
          <w:p w14:paraId="20668644" w14:textId="77777777" w:rsidR="004F6612" w:rsidRPr="006306F4" w:rsidRDefault="004F6612" w:rsidP="00B86A8D">
            <w:pPr>
              <w:spacing w:before="0" w:after="0"/>
              <w:ind w:firstLine="0"/>
              <w:rPr>
                <w:rFonts w:ascii="Times New Roman" w:hAnsi="Times New Roman"/>
                <w:i/>
                <w:sz w:val="24"/>
              </w:rPr>
            </w:pPr>
            <w:r w:rsidRPr="006306F4">
              <w:rPr>
                <w:rFonts w:ascii="Times New Roman" w:hAnsi="Times New Roman"/>
                <w:sz w:val="24"/>
              </w:rPr>
              <w:t xml:space="preserve">Chỉ tiêu 4: </w:t>
            </w:r>
            <w:r w:rsidRPr="006306F4">
              <w:rPr>
                <w:rFonts w:ascii="Times New Roman" w:hAnsi="Times New Roman"/>
                <w:i/>
                <w:sz w:val="24"/>
              </w:rPr>
              <w:t>Thống nhất VBQPPL cùng cấp và có giá trị cao hơn</w:t>
            </w:r>
          </w:p>
          <w:p w14:paraId="183996D4" w14:textId="77777777" w:rsidR="004F6612" w:rsidRPr="006306F4" w:rsidRDefault="004F6612" w:rsidP="00B86A8D">
            <w:pPr>
              <w:spacing w:before="0" w:after="0"/>
              <w:ind w:firstLine="0"/>
              <w:rPr>
                <w:rFonts w:ascii="Times New Roman" w:hAnsi="Times New Roman"/>
                <w:i/>
                <w:sz w:val="24"/>
              </w:rPr>
            </w:pPr>
          </w:p>
        </w:tc>
        <w:tc>
          <w:tcPr>
            <w:tcW w:w="4208" w:type="dxa"/>
          </w:tcPr>
          <w:p w14:paraId="745BF85D"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szCs w:val="24"/>
              </w:rPr>
              <w:t>Theo quy định của các văn bản luật</w:t>
            </w:r>
          </w:p>
        </w:tc>
        <w:tc>
          <w:tcPr>
            <w:tcW w:w="2935" w:type="dxa"/>
          </w:tcPr>
          <w:p w14:paraId="0753EE37"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szCs w:val="24"/>
              </w:rPr>
              <w:t>Theo quy định của các văn bản luật</w:t>
            </w:r>
          </w:p>
        </w:tc>
        <w:tc>
          <w:tcPr>
            <w:tcW w:w="3571" w:type="dxa"/>
          </w:tcPr>
          <w:p w14:paraId="39E67325"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szCs w:val="24"/>
              </w:rPr>
              <w:t>Theo quy định của các văn bản luật</w:t>
            </w:r>
          </w:p>
        </w:tc>
      </w:tr>
      <w:tr w:rsidR="004F6612" w:rsidRPr="006306F4" w14:paraId="3A859578" w14:textId="77777777" w:rsidTr="00B86A8D">
        <w:tc>
          <w:tcPr>
            <w:tcW w:w="3571" w:type="dxa"/>
          </w:tcPr>
          <w:p w14:paraId="1250AFAF"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rPr>
              <w:t xml:space="preserve">Chỉ tiêu 5: </w:t>
            </w:r>
          </w:p>
          <w:p w14:paraId="3C708884"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rPr>
              <w:t>Phù hợp với ĐƯQT</w:t>
            </w:r>
          </w:p>
          <w:p w14:paraId="443215C8" w14:textId="77777777" w:rsidR="004F6612" w:rsidRPr="006306F4" w:rsidRDefault="004F6612" w:rsidP="00B86A8D">
            <w:pPr>
              <w:spacing w:before="0" w:after="0"/>
              <w:ind w:firstLine="0"/>
              <w:rPr>
                <w:rFonts w:ascii="Times New Roman" w:hAnsi="Times New Roman"/>
                <w:sz w:val="24"/>
              </w:rPr>
            </w:pPr>
          </w:p>
        </w:tc>
        <w:tc>
          <w:tcPr>
            <w:tcW w:w="4208" w:type="dxa"/>
          </w:tcPr>
          <w:p w14:paraId="507A6DBA" w14:textId="77777777" w:rsidR="004F6612" w:rsidRPr="006306F4" w:rsidRDefault="004F6612" w:rsidP="00B86A8D">
            <w:pPr>
              <w:spacing w:before="0" w:after="0"/>
              <w:ind w:firstLine="0"/>
              <w:rPr>
                <w:rFonts w:ascii="Times New Roman" w:hAnsi="Times New Roman"/>
                <w:sz w:val="24"/>
                <w:lang w:val="en-US"/>
              </w:rPr>
            </w:pPr>
            <w:r w:rsidRPr="006306F4">
              <w:rPr>
                <w:rFonts w:ascii="Times New Roman" w:hAnsi="Times New Roman"/>
                <w:sz w:val="24"/>
                <w:lang w:val="en-US"/>
              </w:rPr>
              <w:t>Chưa thu thập</w:t>
            </w:r>
          </w:p>
        </w:tc>
        <w:tc>
          <w:tcPr>
            <w:tcW w:w="2935" w:type="dxa"/>
          </w:tcPr>
          <w:p w14:paraId="03D04AC5" w14:textId="77777777" w:rsidR="004F6612" w:rsidRPr="006306F4" w:rsidRDefault="004F6612" w:rsidP="00B86A8D">
            <w:pPr>
              <w:spacing w:before="0" w:after="0"/>
              <w:ind w:firstLine="0"/>
              <w:rPr>
                <w:rFonts w:ascii="Times New Roman" w:hAnsi="Times New Roman"/>
                <w:sz w:val="24"/>
                <w:lang w:val="en-US"/>
              </w:rPr>
            </w:pPr>
            <w:r w:rsidRPr="006306F4">
              <w:rPr>
                <w:rFonts w:ascii="Times New Roman" w:hAnsi="Times New Roman"/>
                <w:sz w:val="24"/>
                <w:lang w:val="en-US"/>
              </w:rPr>
              <w:t>Chưa thu thập</w:t>
            </w:r>
          </w:p>
        </w:tc>
        <w:tc>
          <w:tcPr>
            <w:tcW w:w="3571" w:type="dxa"/>
          </w:tcPr>
          <w:p w14:paraId="68D12501" w14:textId="77777777" w:rsidR="004F6612" w:rsidRPr="006306F4" w:rsidRDefault="004F6612" w:rsidP="00B86A8D">
            <w:pPr>
              <w:spacing w:before="0" w:after="0"/>
              <w:ind w:firstLine="0"/>
              <w:rPr>
                <w:rFonts w:ascii="Times New Roman" w:hAnsi="Times New Roman"/>
                <w:sz w:val="24"/>
                <w:lang w:val="en-US"/>
              </w:rPr>
            </w:pPr>
            <w:r w:rsidRPr="006306F4">
              <w:rPr>
                <w:rFonts w:ascii="Times New Roman" w:hAnsi="Times New Roman"/>
                <w:sz w:val="24"/>
                <w:lang w:val="en-US"/>
              </w:rPr>
              <w:t>Chưa thu thập</w:t>
            </w:r>
          </w:p>
        </w:tc>
      </w:tr>
    </w:tbl>
    <w:p w14:paraId="31C3EAF8" w14:textId="77777777" w:rsidR="004F6612" w:rsidRPr="006306F4" w:rsidRDefault="004F6612" w:rsidP="004F6612">
      <w:pPr>
        <w:jc w:val="center"/>
        <w:rPr>
          <w:rFonts w:ascii="Times New Roman" w:hAnsi="Times New Roman"/>
          <w:b/>
          <w:sz w:val="30"/>
          <w:lang w:val="en-US"/>
        </w:rPr>
      </w:pPr>
    </w:p>
    <w:p w14:paraId="441A05C8" w14:textId="77777777" w:rsidR="004F6612" w:rsidRDefault="004F6612" w:rsidP="004F6612">
      <w:pPr>
        <w:jc w:val="center"/>
        <w:rPr>
          <w:rFonts w:ascii="Times New Roman" w:hAnsi="Times New Roman"/>
          <w:b/>
          <w:sz w:val="30"/>
          <w:lang w:val="en-US"/>
        </w:rPr>
      </w:pPr>
    </w:p>
    <w:p w14:paraId="27DA521C" w14:textId="77777777" w:rsidR="00710386" w:rsidRPr="006306F4" w:rsidRDefault="00710386" w:rsidP="004F6612">
      <w:pPr>
        <w:jc w:val="center"/>
        <w:rPr>
          <w:rFonts w:ascii="Times New Roman" w:hAnsi="Times New Roman"/>
          <w:b/>
          <w:sz w:val="30"/>
          <w:lang w:val="en-US"/>
        </w:rPr>
      </w:pPr>
    </w:p>
    <w:p w14:paraId="355CB3C1" w14:textId="77777777" w:rsidR="004F6612" w:rsidRPr="006306F4" w:rsidRDefault="004F6612" w:rsidP="004F6612">
      <w:pPr>
        <w:jc w:val="center"/>
        <w:rPr>
          <w:rFonts w:ascii="Times New Roman" w:hAnsi="Times New Roman"/>
          <w:b/>
          <w:sz w:val="30"/>
          <w:lang w:val="en-US"/>
        </w:rPr>
      </w:pPr>
      <w:r w:rsidRPr="006306F4">
        <w:rPr>
          <w:rFonts w:ascii="Times New Roman" w:hAnsi="Times New Roman"/>
          <w:b/>
          <w:sz w:val="30"/>
          <w:lang w:val="en-US"/>
        </w:rPr>
        <w:lastRenderedPageBreak/>
        <w:t>Bảng Mô tả tác động vào các điều kiện bảo đảm thi hành</w:t>
      </w:r>
    </w:p>
    <w:p w14:paraId="4068D4BF" w14:textId="77777777" w:rsidR="004F6612" w:rsidRPr="006306F4" w:rsidRDefault="004F6612" w:rsidP="004F6612">
      <w:pPr>
        <w:rPr>
          <w:rFonts w:ascii="Times New Roman" w:hAnsi="Times New Roman"/>
          <w:sz w:val="24"/>
          <w:lang w:val="en-US"/>
        </w:rPr>
      </w:pPr>
      <w:r w:rsidRPr="006306F4">
        <w:rPr>
          <w:rFonts w:ascii="Times New Roman" w:hAnsi="Times New Roman"/>
          <w:b/>
          <w:sz w:val="24"/>
          <w:lang w:val="en-US"/>
        </w:rPr>
        <w:t xml:space="preserve">Tích cực: </w:t>
      </w:r>
      <w:r w:rsidRPr="006306F4">
        <w:rPr>
          <w:rFonts w:ascii="Times New Roman" w:hAnsi="Times New Roman"/>
          <w:sz w:val="24"/>
          <w:lang w:val="en-US"/>
        </w:rPr>
        <w:t>hiệu quả kinh tế, lợi ích cho nhiều nhóm xã hội; dễ thực hiện TTHC</w:t>
      </w:r>
    </w:p>
    <w:p w14:paraId="10B670DE" w14:textId="77777777" w:rsidR="004F6612" w:rsidRPr="006306F4" w:rsidRDefault="004F6612" w:rsidP="004F6612">
      <w:pPr>
        <w:rPr>
          <w:rFonts w:ascii="Times New Roman" w:hAnsi="Times New Roman"/>
          <w:sz w:val="24"/>
          <w:lang w:val="en-US"/>
        </w:rPr>
      </w:pPr>
      <w:r w:rsidRPr="006306F4">
        <w:rPr>
          <w:rFonts w:ascii="Times New Roman" w:hAnsi="Times New Roman"/>
          <w:b/>
          <w:sz w:val="24"/>
          <w:lang w:val="en-US"/>
        </w:rPr>
        <w:t xml:space="preserve">Tiêu cực: </w:t>
      </w:r>
      <w:r w:rsidRPr="006306F4">
        <w:rPr>
          <w:rFonts w:ascii="Times New Roman" w:hAnsi="Times New Roman"/>
          <w:sz w:val="24"/>
          <w:lang w:val="en-US"/>
        </w:rPr>
        <w:t>không hiệu quả về kinh tế, tác động xấu cho nhiều nhóm xã hội; khó thực hiện TTHC</w:t>
      </w: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3060"/>
        <w:gridCol w:w="3130"/>
      </w:tblGrid>
      <w:tr w:rsidR="004F6612" w:rsidRPr="006306F4" w14:paraId="0A314C48" w14:textId="77777777" w:rsidTr="00B86A8D">
        <w:trPr>
          <w:trHeight w:val="135"/>
        </w:trPr>
        <w:tc>
          <w:tcPr>
            <w:tcW w:w="8095" w:type="dxa"/>
            <w:vMerge w:val="restart"/>
            <w:shd w:val="clear" w:color="auto" w:fill="A6A6A6"/>
          </w:tcPr>
          <w:p w14:paraId="4214A115" w14:textId="2F31621F" w:rsidR="004F6612" w:rsidRPr="00EA630F" w:rsidRDefault="004F6612" w:rsidP="00804D42">
            <w:pPr>
              <w:spacing w:before="0" w:after="0"/>
              <w:ind w:firstLine="0"/>
              <w:rPr>
                <w:rFonts w:ascii="Times New Roman" w:hAnsi="Times New Roman"/>
                <w:b/>
                <w:color w:val="FF0000"/>
                <w:sz w:val="24"/>
                <w:lang w:val="en-US"/>
              </w:rPr>
            </w:pPr>
            <w:r w:rsidRPr="00EA630F">
              <w:rPr>
                <w:rFonts w:ascii="Times New Roman" w:hAnsi="Times New Roman"/>
                <w:b/>
                <w:color w:val="FF0000"/>
                <w:sz w:val="24"/>
                <w:lang w:val="en-US"/>
              </w:rPr>
              <w:t xml:space="preserve">Giải pháp chính sách 1: </w:t>
            </w:r>
            <w:r w:rsidR="00804D42" w:rsidRPr="00EA630F">
              <w:rPr>
                <w:rFonts w:ascii="Times New Roman" w:hAnsi="Times New Roman"/>
                <w:color w:val="FF0000"/>
                <w:sz w:val="24"/>
                <w:lang w:val="en-US"/>
              </w:rPr>
              <w:t>Không chi tiền thưởng</w:t>
            </w:r>
            <w:r w:rsidR="007A57AC" w:rsidRPr="00EA630F">
              <w:rPr>
                <w:rFonts w:asciiTheme="majorHAnsi" w:hAnsiTheme="majorHAnsi" w:cstheme="majorHAnsi"/>
                <w:bCs/>
                <w:color w:val="FF0000"/>
                <w:lang w:val="en-US"/>
              </w:rPr>
              <w:t xml:space="preserve"> cho cá nhân đạt danh hiệu “Công dân ưu tú tỉnh Bà Rịa - Vũng Tàu”  </w:t>
            </w:r>
          </w:p>
        </w:tc>
        <w:tc>
          <w:tcPr>
            <w:tcW w:w="6190" w:type="dxa"/>
            <w:gridSpan w:val="2"/>
            <w:shd w:val="clear" w:color="auto" w:fill="A6A6A6"/>
          </w:tcPr>
          <w:p w14:paraId="2C747174" w14:textId="77777777" w:rsidR="004F6612" w:rsidRPr="00EA630F" w:rsidRDefault="004F6612" w:rsidP="00B86A8D">
            <w:pPr>
              <w:spacing w:before="0" w:after="0"/>
              <w:ind w:firstLine="0"/>
              <w:jc w:val="center"/>
              <w:rPr>
                <w:rFonts w:ascii="Times New Roman" w:hAnsi="Times New Roman"/>
                <w:color w:val="FF0000"/>
                <w:sz w:val="24"/>
                <w:lang w:val="en-US"/>
              </w:rPr>
            </w:pPr>
            <w:r w:rsidRPr="00EA630F">
              <w:rPr>
                <w:rFonts w:ascii="Times New Roman" w:hAnsi="Times New Roman"/>
                <w:color w:val="FF0000"/>
                <w:sz w:val="24"/>
                <w:lang w:val="en-US"/>
              </w:rPr>
              <w:t>Mô tả tác động</w:t>
            </w:r>
          </w:p>
        </w:tc>
      </w:tr>
      <w:tr w:rsidR="004F6612" w:rsidRPr="006306F4" w14:paraId="0F72E4DB" w14:textId="77777777" w:rsidTr="00B86A8D">
        <w:trPr>
          <w:trHeight w:val="135"/>
        </w:trPr>
        <w:tc>
          <w:tcPr>
            <w:tcW w:w="8095" w:type="dxa"/>
            <w:vMerge/>
            <w:shd w:val="clear" w:color="auto" w:fill="A6A6A6"/>
          </w:tcPr>
          <w:p w14:paraId="2048112B" w14:textId="77777777" w:rsidR="004F6612" w:rsidRPr="00EA630F" w:rsidRDefault="004F6612" w:rsidP="00B86A8D">
            <w:pPr>
              <w:spacing w:before="0" w:after="0"/>
              <w:ind w:firstLine="0"/>
              <w:rPr>
                <w:rFonts w:ascii="Times New Roman" w:hAnsi="Times New Roman"/>
                <w:color w:val="FF0000"/>
                <w:sz w:val="24"/>
                <w:lang w:val="en-US"/>
              </w:rPr>
            </w:pPr>
          </w:p>
        </w:tc>
        <w:tc>
          <w:tcPr>
            <w:tcW w:w="3060" w:type="dxa"/>
            <w:shd w:val="clear" w:color="auto" w:fill="A6A6A6"/>
          </w:tcPr>
          <w:p w14:paraId="07C75C24" w14:textId="77777777" w:rsidR="004F6612" w:rsidRPr="00EA630F" w:rsidRDefault="004F6612" w:rsidP="00B86A8D">
            <w:pPr>
              <w:spacing w:before="0" w:after="0"/>
              <w:ind w:firstLine="0"/>
              <w:jc w:val="center"/>
              <w:rPr>
                <w:rFonts w:ascii="Times New Roman" w:hAnsi="Times New Roman"/>
                <w:color w:val="FF0000"/>
                <w:sz w:val="24"/>
                <w:lang w:val="en-US"/>
              </w:rPr>
            </w:pPr>
            <w:r w:rsidRPr="00EA630F">
              <w:rPr>
                <w:rFonts w:ascii="Times New Roman" w:hAnsi="Times New Roman"/>
                <w:color w:val="FF0000"/>
                <w:sz w:val="24"/>
                <w:lang w:val="en-US"/>
              </w:rPr>
              <w:t>Tích cực</w:t>
            </w:r>
          </w:p>
        </w:tc>
        <w:tc>
          <w:tcPr>
            <w:tcW w:w="3130" w:type="dxa"/>
            <w:shd w:val="clear" w:color="auto" w:fill="A6A6A6"/>
          </w:tcPr>
          <w:p w14:paraId="0626896E" w14:textId="77777777" w:rsidR="004F6612" w:rsidRPr="00EA630F" w:rsidRDefault="004F6612" w:rsidP="00B86A8D">
            <w:pPr>
              <w:spacing w:before="0" w:after="0"/>
              <w:ind w:firstLine="0"/>
              <w:jc w:val="center"/>
              <w:rPr>
                <w:rFonts w:ascii="Times New Roman" w:hAnsi="Times New Roman"/>
                <w:color w:val="FF0000"/>
                <w:sz w:val="24"/>
                <w:lang w:val="en-US"/>
              </w:rPr>
            </w:pPr>
            <w:r w:rsidRPr="00EA630F">
              <w:rPr>
                <w:rFonts w:ascii="Times New Roman" w:hAnsi="Times New Roman"/>
                <w:color w:val="FF0000"/>
                <w:sz w:val="24"/>
                <w:lang w:val="en-US"/>
              </w:rPr>
              <w:t>Tiêu cực</w:t>
            </w:r>
          </w:p>
        </w:tc>
      </w:tr>
      <w:tr w:rsidR="004F6612" w:rsidRPr="006306F4" w14:paraId="60D7F162" w14:textId="77777777" w:rsidTr="00B86A8D">
        <w:tc>
          <w:tcPr>
            <w:tcW w:w="8095" w:type="dxa"/>
          </w:tcPr>
          <w:p w14:paraId="45C25942"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Bảo đảm điều kiện thi hành, tuân thủ pháp luật của các cơ quan, tổ chức, cá nhân ở góc độ kinh tế (tổng hợp kết quả)</w:t>
            </w:r>
          </w:p>
        </w:tc>
        <w:tc>
          <w:tcPr>
            <w:tcW w:w="3060" w:type="dxa"/>
          </w:tcPr>
          <w:p w14:paraId="4BE71F8E" w14:textId="77777777" w:rsidR="004F6612" w:rsidRPr="006306F4" w:rsidRDefault="004F6612" w:rsidP="00B86A8D">
            <w:pPr>
              <w:spacing w:before="0" w:after="0"/>
              <w:ind w:firstLine="0"/>
              <w:rPr>
                <w:rFonts w:ascii="Times New Roman" w:hAnsi="Times New Roman"/>
                <w:sz w:val="24"/>
              </w:rPr>
            </w:pPr>
          </w:p>
        </w:tc>
        <w:tc>
          <w:tcPr>
            <w:tcW w:w="3130" w:type="dxa"/>
          </w:tcPr>
          <w:p w14:paraId="7CB2579C" w14:textId="77777777" w:rsidR="004F6612" w:rsidRPr="006306F4" w:rsidRDefault="004F6612" w:rsidP="00B86A8D">
            <w:pPr>
              <w:spacing w:before="0" w:after="0"/>
              <w:ind w:firstLine="0"/>
              <w:rPr>
                <w:rFonts w:ascii="Times New Roman" w:hAnsi="Times New Roman"/>
                <w:sz w:val="24"/>
              </w:rPr>
            </w:pPr>
          </w:p>
        </w:tc>
      </w:tr>
      <w:tr w:rsidR="004F6612" w:rsidRPr="006306F4" w14:paraId="233CE3D9" w14:textId="77777777" w:rsidTr="00B86A8D">
        <w:tc>
          <w:tcPr>
            <w:tcW w:w="8095" w:type="dxa"/>
          </w:tcPr>
          <w:p w14:paraId="5754243A"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ĐỐI VỚI CƠ QUAN NHÀ NƯỚC</w:t>
            </w:r>
          </w:p>
          <w:p w14:paraId="51FEA6ED" w14:textId="77777777" w:rsidR="004F6612" w:rsidRPr="006306F4" w:rsidRDefault="004F6612" w:rsidP="00B86A8D">
            <w:pPr>
              <w:spacing w:before="0" w:after="0"/>
              <w:ind w:firstLine="0"/>
              <w:rPr>
                <w:rFonts w:ascii="Times New Roman" w:hAnsi="Times New Roman"/>
                <w:sz w:val="24"/>
              </w:rPr>
            </w:pPr>
          </w:p>
        </w:tc>
        <w:tc>
          <w:tcPr>
            <w:tcW w:w="3060" w:type="dxa"/>
          </w:tcPr>
          <w:p w14:paraId="3156B47B" w14:textId="50D7DDF8" w:rsidR="004F6612" w:rsidRPr="006306F4" w:rsidRDefault="00804D42" w:rsidP="00B86A8D">
            <w:pPr>
              <w:spacing w:before="0" w:after="0"/>
              <w:ind w:firstLine="0"/>
              <w:jc w:val="center"/>
              <w:rPr>
                <w:rFonts w:ascii="Times New Roman" w:hAnsi="Times New Roman"/>
                <w:sz w:val="24"/>
              </w:rPr>
            </w:pPr>
            <w:r>
              <w:rPr>
                <w:rFonts w:ascii="Times New Roman" w:hAnsi="Times New Roman"/>
                <w:sz w:val="24"/>
                <w:lang w:val="en-US"/>
              </w:rPr>
              <w:t>Không tốn</w:t>
            </w:r>
            <w:r w:rsidR="004F6612" w:rsidRPr="006306F4">
              <w:rPr>
                <w:rFonts w:ascii="Times New Roman" w:hAnsi="Times New Roman"/>
                <w:sz w:val="24"/>
                <w:lang w:val="en-US"/>
              </w:rPr>
              <w:t xml:space="preserve"> ngân sách</w:t>
            </w:r>
            <w:r>
              <w:rPr>
                <w:rFonts w:ascii="Times New Roman" w:hAnsi="Times New Roman"/>
                <w:sz w:val="24"/>
                <w:lang w:val="en-US"/>
              </w:rPr>
              <w:t xml:space="preserve"> tỉnh</w:t>
            </w:r>
          </w:p>
        </w:tc>
        <w:tc>
          <w:tcPr>
            <w:tcW w:w="3130" w:type="dxa"/>
          </w:tcPr>
          <w:p w14:paraId="6656991D" w14:textId="77777777" w:rsidR="004F6612" w:rsidRPr="006306F4" w:rsidRDefault="004F6612" w:rsidP="00B86A8D">
            <w:pPr>
              <w:spacing w:before="0" w:after="0"/>
              <w:ind w:firstLine="0"/>
              <w:jc w:val="center"/>
              <w:rPr>
                <w:rFonts w:ascii="Times New Roman" w:hAnsi="Times New Roman"/>
                <w:sz w:val="24"/>
              </w:rPr>
            </w:pPr>
          </w:p>
        </w:tc>
      </w:tr>
      <w:tr w:rsidR="004F6612" w:rsidRPr="006306F4" w14:paraId="685CC337" w14:textId="77777777" w:rsidTr="00B86A8D">
        <w:tc>
          <w:tcPr>
            <w:tcW w:w="8095" w:type="dxa"/>
          </w:tcPr>
          <w:p w14:paraId="71FDCE66" w14:textId="77777777" w:rsidR="004F6612" w:rsidRPr="006306F4" w:rsidRDefault="004F6612" w:rsidP="00B86A8D">
            <w:pPr>
              <w:spacing w:before="0" w:after="0"/>
              <w:ind w:firstLine="0"/>
              <w:rPr>
                <w:rFonts w:ascii="Times New Roman" w:hAnsi="Times New Roman"/>
                <w:b/>
                <w:sz w:val="24"/>
                <w:lang w:val="en-US"/>
              </w:rPr>
            </w:pPr>
            <w:r w:rsidRPr="006306F4">
              <w:rPr>
                <w:rFonts w:ascii="Times New Roman" w:hAnsi="Times New Roman"/>
                <w:b/>
                <w:sz w:val="24"/>
                <w:lang w:val="en-US"/>
              </w:rPr>
              <w:t>ĐỐI VỚI NGƯỜI DÂN</w:t>
            </w:r>
          </w:p>
          <w:p w14:paraId="30E425B4" w14:textId="77777777" w:rsidR="004F6612" w:rsidRPr="006306F4" w:rsidRDefault="004F6612" w:rsidP="00B86A8D">
            <w:pPr>
              <w:spacing w:before="0" w:after="0"/>
              <w:ind w:firstLine="0"/>
              <w:rPr>
                <w:rFonts w:ascii="Times New Roman" w:hAnsi="Times New Roman"/>
                <w:b/>
                <w:sz w:val="24"/>
                <w:lang w:val="en-US"/>
              </w:rPr>
            </w:pPr>
          </w:p>
        </w:tc>
        <w:tc>
          <w:tcPr>
            <w:tcW w:w="3060" w:type="dxa"/>
          </w:tcPr>
          <w:p w14:paraId="3B872D9A"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Không tác động</w:t>
            </w:r>
          </w:p>
        </w:tc>
        <w:tc>
          <w:tcPr>
            <w:tcW w:w="3130" w:type="dxa"/>
          </w:tcPr>
          <w:p w14:paraId="4BED4429"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Không tác động</w:t>
            </w:r>
          </w:p>
        </w:tc>
      </w:tr>
      <w:tr w:rsidR="004F6612" w:rsidRPr="006306F4" w14:paraId="7E1907EE" w14:textId="77777777" w:rsidTr="00B86A8D">
        <w:tc>
          <w:tcPr>
            <w:tcW w:w="8095" w:type="dxa"/>
          </w:tcPr>
          <w:p w14:paraId="49BA0B84"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ĐỐI VỚI TỔ CHỨC/ ĐỐI TƯỢNG KHÁC</w:t>
            </w:r>
          </w:p>
          <w:p w14:paraId="0158AE6F" w14:textId="77777777" w:rsidR="004F6612" w:rsidRPr="006306F4" w:rsidRDefault="004F6612" w:rsidP="00B86A8D">
            <w:pPr>
              <w:spacing w:before="0" w:after="0"/>
              <w:ind w:firstLine="0"/>
              <w:rPr>
                <w:rFonts w:ascii="Times New Roman" w:hAnsi="Times New Roman"/>
                <w:b/>
                <w:sz w:val="24"/>
              </w:rPr>
            </w:pPr>
          </w:p>
        </w:tc>
        <w:tc>
          <w:tcPr>
            <w:tcW w:w="3060" w:type="dxa"/>
          </w:tcPr>
          <w:p w14:paraId="422885E1"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c>
          <w:tcPr>
            <w:tcW w:w="3130" w:type="dxa"/>
          </w:tcPr>
          <w:p w14:paraId="27A4F35D"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r>
      <w:tr w:rsidR="004F6612" w:rsidRPr="006306F4" w14:paraId="68267E4C" w14:textId="77777777" w:rsidTr="00B86A8D">
        <w:tc>
          <w:tcPr>
            <w:tcW w:w="8095" w:type="dxa"/>
          </w:tcPr>
          <w:p w14:paraId="21522ACD"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Bảo đảm điều kiện thi hành, tuân thủ pháp luật của các cơ quan, tổ chức, cá nhân ở góc độ xã hội (tổng hợp kết quả)</w:t>
            </w:r>
          </w:p>
        </w:tc>
        <w:tc>
          <w:tcPr>
            <w:tcW w:w="3060" w:type="dxa"/>
          </w:tcPr>
          <w:p w14:paraId="6840BF54" w14:textId="77777777" w:rsidR="004F6612" w:rsidRPr="006306F4" w:rsidRDefault="004F6612" w:rsidP="00B86A8D">
            <w:pPr>
              <w:spacing w:before="0" w:after="0"/>
              <w:ind w:firstLine="0"/>
              <w:rPr>
                <w:rFonts w:ascii="Times New Roman" w:hAnsi="Times New Roman"/>
                <w:sz w:val="24"/>
              </w:rPr>
            </w:pPr>
          </w:p>
        </w:tc>
        <w:tc>
          <w:tcPr>
            <w:tcW w:w="3130" w:type="dxa"/>
          </w:tcPr>
          <w:p w14:paraId="16F8F6F3" w14:textId="77777777" w:rsidR="004F6612" w:rsidRPr="006306F4" w:rsidRDefault="004F6612" w:rsidP="00B86A8D">
            <w:pPr>
              <w:spacing w:before="0" w:after="0"/>
              <w:ind w:firstLine="0"/>
              <w:rPr>
                <w:rFonts w:ascii="Times New Roman" w:hAnsi="Times New Roman"/>
                <w:sz w:val="24"/>
              </w:rPr>
            </w:pPr>
          </w:p>
        </w:tc>
      </w:tr>
      <w:tr w:rsidR="004F6612" w:rsidRPr="006306F4" w14:paraId="47A12593" w14:textId="77777777" w:rsidTr="00B86A8D">
        <w:tc>
          <w:tcPr>
            <w:tcW w:w="8095" w:type="dxa"/>
          </w:tcPr>
          <w:p w14:paraId="27C82864"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ĐỐI VỚI CƠ QUAN NHÀ NƯỚC</w:t>
            </w:r>
          </w:p>
          <w:p w14:paraId="44C244B1" w14:textId="77777777" w:rsidR="004F6612" w:rsidRPr="006306F4" w:rsidRDefault="004F6612" w:rsidP="00B86A8D">
            <w:pPr>
              <w:spacing w:before="0" w:after="0"/>
              <w:ind w:firstLine="0"/>
              <w:rPr>
                <w:rFonts w:ascii="Times New Roman" w:hAnsi="Times New Roman"/>
                <w:sz w:val="24"/>
              </w:rPr>
            </w:pPr>
          </w:p>
        </w:tc>
        <w:tc>
          <w:tcPr>
            <w:tcW w:w="3060" w:type="dxa"/>
          </w:tcPr>
          <w:p w14:paraId="6BD21543" w14:textId="77777777" w:rsidR="004F6612" w:rsidRPr="006306F4" w:rsidRDefault="004F6612" w:rsidP="00B86A8D">
            <w:pPr>
              <w:spacing w:before="0" w:after="0"/>
              <w:ind w:firstLine="0"/>
              <w:jc w:val="center"/>
              <w:rPr>
                <w:rFonts w:ascii="Times New Roman" w:hAnsi="Times New Roman"/>
                <w:sz w:val="24"/>
              </w:rPr>
            </w:pPr>
            <w:r w:rsidRPr="006306F4">
              <w:rPr>
                <w:rFonts w:ascii="Times New Roman" w:hAnsi="Times New Roman"/>
                <w:sz w:val="24"/>
                <w:lang w:val="en-US"/>
              </w:rPr>
              <w:t>Không tác động</w:t>
            </w:r>
          </w:p>
        </w:tc>
        <w:tc>
          <w:tcPr>
            <w:tcW w:w="3130" w:type="dxa"/>
          </w:tcPr>
          <w:p w14:paraId="758698CF" w14:textId="77777777" w:rsidR="004F6612" w:rsidRPr="006306F4" w:rsidRDefault="004F6612" w:rsidP="00B86A8D">
            <w:pPr>
              <w:spacing w:before="0" w:after="0"/>
              <w:ind w:firstLine="0"/>
              <w:jc w:val="center"/>
              <w:rPr>
                <w:rFonts w:ascii="Times New Roman" w:hAnsi="Times New Roman"/>
                <w:sz w:val="24"/>
              </w:rPr>
            </w:pPr>
            <w:r w:rsidRPr="006306F4">
              <w:rPr>
                <w:rFonts w:ascii="Times New Roman" w:hAnsi="Times New Roman"/>
                <w:sz w:val="24"/>
                <w:lang w:val="en-US"/>
              </w:rPr>
              <w:t>Không tác động</w:t>
            </w:r>
          </w:p>
        </w:tc>
      </w:tr>
      <w:tr w:rsidR="004F6612" w:rsidRPr="006306F4" w14:paraId="11580C6E" w14:textId="77777777" w:rsidTr="00B86A8D">
        <w:tc>
          <w:tcPr>
            <w:tcW w:w="8095" w:type="dxa"/>
          </w:tcPr>
          <w:p w14:paraId="0C2B534B" w14:textId="77777777" w:rsidR="004F6612" w:rsidRPr="006306F4" w:rsidRDefault="004F6612" w:rsidP="00B86A8D">
            <w:pPr>
              <w:spacing w:before="0" w:after="0"/>
              <w:ind w:firstLine="0"/>
              <w:rPr>
                <w:rFonts w:ascii="Times New Roman" w:hAnsi="Times New Roman"/>
                <w:b/>
                <w:sz w:val="24"/>
                <w:lang w:val="en-US"/>
              </w:rPr>
            </w:pPr>
            <w:r w:rsidRPr="006306F4">
              <w:rPr>
                <w:rFonts w:ascii="Times New Roman" w:hAnsi="Times New Roman"/>
                <w:b/>
                <w:sz w:val="24"/>
                <w:lang w:val="en-US"/>
              </w:rPr>
              <w:t>ĐỐI VỚI NGƯỜI DÂN</w:t>
            </w:r>
          </w:p>
          <w:p w14:paraId="75272462" w14:textId="77777777" w:rsidR="004F6612" w:rsidRPr="006306F4" w:rsidRDefault="004F6612" w:rsidP="00B86A8D">
            <w:pPr>
              <w:spacing w:before="0" w:after="0"/>
              <w:ind w:firstLine="0"/>
              <w:rPr>
                <w:rFonts w:ascii="Times New Roman" w:hAnsi="Times New Roman"/>
                <w:b/>
                <w:sz w:val="24"/>
                <w:lang w:val="en-US"/>
              </w:rPr>
            </w:pPr>
          </w:p>
        </w:tc>
        <w:tc>
          <w:tcPr>
            <w:tcW w:w="3060" w:type="dxa"/>
          </w:tcPr>
          <w:p w14:paraId="79ABB005"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Không tác động</w:t>
            </w:r>
          </w:p>
        </w:tc>
        <w:tc>
          <w:tcPr>
            <w:tcW w:w="3130" w:type="dxa"/>
          </w:tcPr>
          <w:p w14:paraId="4A8CA9B9"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Không tác động</w:t>
            </w:r>
          </w:p>
        </w:tc>
      </w:tr>
      <w:tr w:rsidR="004F6612" w:rsidRPr="006306F4" w14:paraId="050AE88F" w14:textId="77777777" w:rsidTr="00B86A8D">
        <w:tc>
          <w:tcPr>
            <w:tcW w:w="8095" w:type="dxa"/>
          </w:tcPr>
          <w:p w14:paraId="79E192DA"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ĐỐI VỚI TỔ CHỨC/ ĐỐI TƯỢNG KHÁC</w:t>
            </w:r>
          </w:p>
          <w:p w14:paraId="5DCBAC8E" w14:textId="77777777" w:rsidR="004F6612" w:rsidRPr="006306F4" w:rsidRDefault="004F6612" w:rsidP="00B86A8D">
            <w:pPr>
              <w:spacing w:before="0" w:after="0"/>
              <w:ind w:firstLine="0"/>
              <w:rPr>
                <w:rFonts w:ascii="Times New Roman" w:hAnsi="Times New Roman"/>
                <w:b/>
                <w:sz w:val="24"/>
              </w:rPr>
            </w:pPr>
          </w:p>
        </w:tc>
        <w:tc>
          <w:tcPr>
            <w:tcW w:w="3060" w:type="dxa"/>
          </w:tcPr>
          <w:p w14:paraId="69A7AB0F"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c>
          <w:tcPr>
            <w:tcW w:w="3130" w:type="dxa"/>
          </w:tcPr>
          <w:p w14:paraId="605A58BB"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r>
      <w:tr w:rsidR="004F6612" w:rsidRPr="006306F4" w14:paraId="6AEE4FE2" w14:textId="77777777" w:rsidTr="00B86A8D">
        <w:tc>
          <w:tcPr>
            <w:tcW w:w="14285" w:type="dxa"/>
            <w:gridSpan w:val="3"/>
          </w:tcPr>
          <w:p w14:paraId="0E887BA3"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Tổng hợp tác động là Tích cực hoặc Tiêu cực và đề xuất giải pháp hiện thực hóa tác động tích cực, giảm thiểu tác động tiêu cực:</w:t>
            </w:r>
          </w:p>
          <w:p w14:paraId="24FBCCD8" w14:textId="77777777" w:rsidR="004F6612" w:rsidRPr="006306F4" w:rsidRDefault="004F6612" w:rsidP="00B86A8D">
            <w:pPr>
              <w:spacing w:before="0" w:after="0"/>
              <w:ind w:firstLine="0"/>
              <w:rPr>
                <w:rFonts w:ascii="Times New Roman" w:hAnsi="Times New Roman"/>
                <w:sz w:val="24"/>
              </w:rPr>
            </w:pPr>
            <w:r w:rsidRPr="006306F4">
              <w:rPr>
                <w:rFonts w:ascii="Times New Roman" w:hAnsi="Times New Roman"/>
                <w:sz w:val="24"/>
              </w:rPr>
              <w:t>Tác động chủ yếu là tiêu cực về…. và tác động tích cực về…..</w:t>
            </w:r>
          </w:p>
        </w:tc>
      </w:tr>
      <w:tr w:rsidR="004F6612" w:rsidRPr="006306F4" w14:paraId="0D3BFD0E" w14:textId="77777777" w:rsidTr="00B86A8D">
        <w:trPr>
          <w:trHeight w:val="135"/>
        </w:trPr>
        <w:tc>
          <w:tcPr>
            <w:tcW w:w="8095" w:type="dxa"/>
            <w:vMerge w:val="restart"/>
            <w:shd w:val="clear" w:color="auto" w:fill="A6A6A6"/>
          </w:tcPr>
          <w:p w14:paraId="537B9400" w14:textId="00722E11" w:rsidR="004F6612" w:rsidRPr="00EA630F" w:rsidRDefault="004F6612" w:rsidP="00804D42">
            <w:pPr>
              <w:spacing w:before="0" w:after="0"/>
              <w:ind w:firstLine="0"/>
              <w:rPr>
                <w:rFonts w:ascii="Times New Roman" w:hAnsi="Times New Roman"/>
                <w:b/>
                <w:color w:val="FF0000"/>
                <w:sz w:val="24"/>
              </w:rPr>
            </w:pPr>
            <w:r w:rsidRPr="00EA630F">
              <w:rPr>
                <w:rFonts w:ascii="Times New Roman" w:hAnsi="Times New Roman"/>
                <w:b/>
                <w:color w:val="FF0000"/>
                <w:sz w:val="24"/>
              </w:rPr>
              <w:t xml:space="preserve">Giải pháp chính sách 2: </w:t>
            </w:r>
            <w:r w:rsidR="00EA630F" w:rsidRPr="00EA630F">
              <w:rPr>
                <w:rFonts w:asciiTheme="majorHAnsi" w:hAnsiTheme="majorHAnsi" w:cstheme="majorHAnsi"/>
                <w:color w:val="FF0000"/>
                <w:lang w:val="en-US"/>
              </w:rPr>
              <w:t>Giữ nguyên hiện trạng như mức chi năm 2020, cụ thể: Mức c</w:t>
            </w:r>
            <w:r w:rsidR="00EA630F" w:rsidRPr="00EA630F">
              <w:rPr>
                <w:rFonts w:asciiTheme="majorHAnsi" w:hAnsiTheme="majorHAnsi" w:cstheme="majorHAnsi"/>
                <w:bCs/>
                <w:color w:val="FF0000"/>
                <w:lang w:val="en-US"/>
              </w:rPr>
              <w:t xml:space="preserve">hi tiền thưởng cho cá nhân đạt danh hiệu “Công dân ưu tú tỉnh Bà Rịa - Vũng Tàu”  là </w:t>
            </w:r>
            <w:r w:rsidR="00EA630F" w:rsidRPr="00EA630F">
              <w:rPr>
                <w:rFonts w:asciiTheme="majorHAnsi" w:hAnsiTheme="majorHAnsi" w:cstheme="majorHAnsi"/>
                <w:iCs/>
                <w:color w:val="FF0000"/>
                <w:lang w:val="en-US"/>
              </w:rPr>
              <w:t>20.000.000 đồng cho 01 cá nhân</w:t>
            </w:r>
            <w:r w:rsidR="00EA630F" w:rsidRPr="00EA630F">
              <w:rPr>
                <w:rFonts w:asciiTheme="majorHAnsi" w:hAnsiTheme="majorHAnsi" w:cstheme="majorHAnsi"/>
                <w:color w:val="FF0000"/>
                <w:lang w:val="en-US"/>
              </w:rPr>
              <w:t>.</w:t>
            </w:r>
          </w:p>
        </w:tc>
        <w:tc>
          <w:tcPr>
            <w:tcW w:w="6190" w:type="dxa"/>
            <w:gridSpan w:val="2"/>
            <w:shd w:val="clear" w:color="auto" w:fill="A6A6A6"/>
          </w:tcPr>
          <w:p w14:paraId="46E9AA6D" w14:textId="77777777" w:rsidR="004F6612" w:rsidRPr="00EA630F" w:rsidRDefault="004F6612" w:rsidP="00B86A8D">
            <w:pPr>
              <w:spacing w:before="0" w:after="0"/>
              <w:ind w:firstLine="0"/>
              <w:jc w:val="center"/>
              <w:rPr>
                <w:rFonts w:ascii="Times New Roman" w:hAnsi="Times New Roman"/>
                <w:color w:val="FF0000"/>
                <w:sz w:val="24"/>
                <w:lang w:val="en-US"/>
              </w:rPr>
            </w:pPr>
            <w:r w:rsidRPr="00EA630F">
              <w:rPr>
                <w:rFonts w:ascii="Times New Roman" w:hAnsi="Times New Roman"/>
                <w:color w:val="FF0000"/>
                <w:sz w:val="24"/>
                <w:lang w:val="en-US"/>
              </w:rPr>
              <w:t>Mô tả tác động</w:t>
            </w:r>
          </w:p>
        </w:tc>
      </w:tr>
      <w:tr w:rsidR="004F6612" w:rsidRPr="006306F4" w14:paraId="75CAE154" w14:textId="77777777" w:rsidTr="00B86A8D">
        <w:trPr>
          <w:trHeight w:val="135"/>
        </w:trPr>
        <w:tc>
          <w:tcPr>
            <w:tcW w:w="8095" w:type="dxa"/>
            <w:vMerge/>
            <w:shd w:val="clear" w:color="auto" w:fill="A6A6A6"/>
          </w:tcPr>
          <w:p w14:paraId="5167B350" w14:textId="77777777" w:rsidR="004F6612" w:rsidRPr="00EA630F" w:rsidRDefault="004F6612" w:rsidP="00B86A8D">
            <w:pPr>
              <w:spacing w:before="0" w:after="0"/>
              <w:ind w:firstLine="0"/>
              <w:rPr>
                <w:rFonts w:ascii="Times New Roman" w:hAnsi="Times New Roman"/>
                <w:sz w:val="24"/>
                <w:lang w:val="en-US"/>
              </w:rPr>
            </w:pPr>
          </w:p>
        </w:tc>
        <w:tc>
          <w:tcPr>
            <w:tcW w:w="3060" w:type="dxa"/>
            <w:shd w:val="clear" w:color="auto" w:fill="A6A6A6"/>
          </w:tcPr>
          <w:p w14:paraId="1256EADE" w14:textId="77777777" w:rsidR="004F6612" w:rsidRPr="00EA630F" w:rsidRDefault="004F6612" w:rsidP="00B86A8D">
            <w:pPr>
              <w:spacing w:before="0" w:after="0"/>
              <w:ind w:firstLine="0"/>
              <w:jc w:val="center"/>
              <w:rPr>
                <w:rFonts w:ascii="Times New Roman" w:hAnsi="Times New Roman"/>
                <w:color w:val="FF0000"/>
                <w:sz w:val="24"/>
                <w:lang w:val="en-US"/>
              </w:rPr>
            </w:pPr>
            <w:r w:rsidRPr="00EA630F">
              <w:rPr>
                <w:rFonts w:ascii="Times New Roman" w:hAnsi="Times New Roman"/>
                <w:color w:val="FF0000"/>
                <w:sz w:val="24"/>
                <w:lang w:val="en-US"/>
              </w:rPr>
              <w:t>Tích cực</w:t>
            </w:r>
          </w:p>
        </w:tc>
        <w:tc>
          <w:tcPr>
            <w:tcW w:w="3130" w:type="dxa"/>
            <w:shd w:val="clear" w:color="auto" w:fill="A6A6A6"/>
          </w:tcPr>
          <w:p w14:paraId="2B7D0238" w14:textId="77777777" w:rsidR="004F6612" w:rsidRPr="00EA630F" w:rsidRDefault="004F6612" w:rsidP="00B86A8D">
            <w:pPr>
              <w:spacing w:before="0" w:after="0"/>
              <w:ind w:firstLine="0"/>
              <w:jc w:val="center"/>
              <w:rPr>
                <w:rFonts w:ascii="Times New Roman" w:hAnsi="Times New Roman"/>
                <w:color w:val="FF0000"/>
                <w:sz w:val="24"/>
                <w:lang w:val="en-US"/>
              </w:rPr>
            </w:pPr>
            <w:r w:rsidRPr="00EA630F">
              <w:rPr>
                <w:rFonts w:ascii="Times New Roman" w:hAnsi="Times New Roman"/>
                <w:color w:val="FF0000"/>
                <w:sz w:val="24"/>
                <w:lang w:val="en-US"/>
              </w:rPr>
              <w:t>Tiêu cực</w:t>
            </w:r>
          </w:p>
        </w:tc>
      </w:tr>
      <w:tr w:rsidR="004F6612" w:rsidRPr="006306F4" w14:paraId="02E9BF6C" w14:textId="77777777" w:rsidTr="00B86A8D">
        <w:tc>
          <w:tcPr>
            <w:tcW w:w="8095" w:type="dxa"/>
          </w:tcPr>
          <w:p w14:paraId="03333C32" w14:textId="77777777" w:rsidR="004F6612" w:rsidRPr="006306F4" w:rsidRDefault="004F6612" w:rsidP="00B86A8D">
            <w:pPr>
              <w:spacing w:before="0" w:after="0"/>
              <w:ind w:firstLine="0"/>
              <w:rPr>
                <w:rFonts w:ascii="Times New Roman" w:hAnsi="Times New Roman"/>
                <w:b/>
                <w:sz w:val="24"/>
              </w:rPr>
            </w:pPr>
            <w:r w:rsidRPr="006306F4">
              <w:rPr>
                <w:rFonts w:ascii="Times New Roman" w:hAnsi="Times New Roman"/>
                <w:b/>
                <w:sz w:val="24"/>
              </w:rPr>
              <w:t>Bảo đảm điều kiện thi hành, tuân thủ pháp luật của các cơ quan, tổ chức, cá nhân ở góc độ kinh tế (tổng hợp kết quả)</w:t>
            </w:r>
          </w:p>
        </w:tc>
        <w:tc>
          <w:tcPr>
            <w:tcW w:w="3060" w:type="dxa"/>
          </w:tcPr>
          <w:p w14:paraId="5F98F432" w14:textId="77777777" w:rsidR="004F6612" w:rsidRPr="006306F4" w:rsidRDefault="004F6612" w:rsidP="00B86A8D">
            <w:pPr>
              <w:spacing w:before="0" w:after="0"/>
              <w:ind w:firstLine="0"/>
              <w:rPr>
                <w:rFonts w:ascii="Times New Roman" w:hAnsi="Times New Roman"/>
                <w:sz w:val="24"/>
              </w:rPr>
            </w:pPr>
          </w:p>
        </w:tc>
        <w:tc>
          <w:tcPr>
            <w:tcW w:w="3130" w:type="dxa"/>
          </w:tcPr>
          <w:p w14:paraId="09DD1E8D" w14:textId="77777777" w:rsidR="004F6612" w:rsidRPr="006306F4" w:rsidRDefault="004F6612" w:rsidP="00B86A8D">
            <w:pPr>
              <w:spacing w:before="0" w:after="0"/>
              <w:ind w:firstLine="0"/>
              <w:rPr>
                <w:rFonts w:ascii="Times New Roman" w:hAnsi="Times New Roman"/>
                <w:sz w:val="24"/>
              </w:rPr>
            </w:pPr>
          </w:p>
        </w:tc>
      </w:tr>
      <w:tr w:rsidR="00EA630F" w:rsidRPr="006306F4" w14:paraId="3DF62BB5" w14:textId="77777777" w:rsidTr="00B86A8D">
        <w:tc>
          <w:tcPr>
            <w:tcW w:w="8095" w:type="dxa"/>
          </w:tcPr>
          <w:p w14:paraId="5C614E8D" w14:textId="77777777" w:rsidR="00EA630F" w:rsidRPr="006306F4" w:rsidRDefault="00EA630F" w:rsidP="00B86A8D">
            <w:pPr>
              <w:spacing w:before="0" w:after="0"/>
              <w:ind w:firstLine="0"/>
              <w:rPr>
                <w:rFonts w:ascii="Times New Roman" w:hAnsi="Times New Roman"/>
                <w:b/>
                <w:sz w:val="24"/>
              </w:rPr>
            </w:pPr>
            <w:r w:rsidRPr="006306F4">
              <w:rPr>
                <w:rFonts w:ascii="Times New Roman" w:hAnsi="Times New Roman"/>
                <w:b/>
                <w:sz w:val="24"/>
              </w:rPr>
              <w:t>ĐỐI VỚI CƠ QUAN NHÀ NƯỚC</w:t>
            </w:r>
          </w:p>
          <w:p w14:paraId="1C0F5989" w14:textId="77777777" w:rsidR="00EA630F" w:rsidRPr="006306F4" w:rsidRDefault="00EA630F" w:rsidP="00B86A8D">
            <w:pPr>
              <w:spacing w:before="0" w:after="0"/>
              <w:ind w:firstLine="0"/>
              <w:rPr>
                <w:rFonts w:ascii="Times New Roman" w:hAnsi="Times New Roman"/>
                <w:sz w:val="24"/>
              </w:rPr>
            </w:pPr>
          </w:p>
        </w:tc>
        <w:tc>
          <w:tcPr>
            <w:tcW w:w="3060" w:type="dxa"/>
          </w:tcPr>
          <w:p w14:paraId="13EA8CE0" w14:textId="1556C374" w:rsidR="00EA630F" w:rsidRPr="00EA630F" w:rsidRDefault="00EA630F" w:rsidP="00B86A8D">
            <w:pPr>
              <w:spacing w:before="0" w:after="0"/>
              <w:ind w:firstLine="0"/>
              <w:jc w:val="center"/>
              <w:rPr>
                <w:rFonts w:ascii="Times New Roman" w:hAnsi="Times New Roman"/>
                <w:b/>
                <w:sz w:val="24"/>
              </w:rPr>
            </w:pPr>
            <w:r w:rsidRPr="006306F4">
              <w:rPr>
                <w:rFonts w:ascii="Times New Roman" w:hAnsi="Times New Roman"/>
                <w:sz w:val="24"/>
                <w:szCs w:val="24"/>
                <w:lang w:val="en-US"/>
              </w:rPr>
              <w:t>Không tác động</w:t>
            </w:r>
          </w:p>
        </w:tc>
        <w:tc>
          <w:tcPr>
            <w:tcW w:w="3130" w:type="dxa"/>
          </w:tcPr>
          <w:p w14:paraId="1D1EB443" w14:textId="3C94FFE0" w:rsidR="00EA630F" w:rsidRPr="006306F4" w:rsidRDefault="00EA630F" w:rsidP="00B86A8D">
            <w:pPr>
              <w:spacing w:before="0" w:after="0"/>
              <w:ind w:firstLine="0"/>
              <w:jc w:val="center"/>
              <w:rPr>
                <w:rFonts w:ascii="Times New Roman" w:hAnsi="Times New Roman"/>
                <w:sz w:val="24"/>
              </w:rPr>
            </w:pPr>
            <w:r w:rsidRPr="006306F4">
              <w:rPr>
                <w:rFonts w:ascii="Times New Roman" w:hAnsi="Times New Roman"/>
                <w:sz w:val="24"/>
                <w:szCs w:val="24"/>
                <w:lang w:val="en-US"/>
              </w:rPr>
              <w:t>Không tác động</w:t>
            </w:r>
          </w:p>
        </w:tc>
      </w:tr>
      <w:tr w:rsidR="00EA630F" w:rsidRPr="006306F4" w14:paraId="5CD73F24" w14:textId="77777777" w:rsidTr="00B86A8D">
        <w:tc>
          <w:tcPr>
            <w:tcW w:w="8095" w:type="dxa"/>
          </w:tcPr>
          <w:p w14:paraId="27F78F87" w14:textId="77777777" w:rsidR="00EA630F" w:rsidRPr="006306F4" w:rsidRDefault="00EA630F" w:rsidP="00B86A8D">
            <w:pPr>
              <w:spacing w:before="0" w:after="0"/>
              <w:ind w:firstLine="0"/>
              <w:rPr>
                <w:rFonts w:ascii="Times New Roman" w:hAnsi="Times New Roman"/>
                <w:b/>
                <w:sz w:val="24"/>
                <w:lang w:val="en-US"/>
              </w:rPr>
            </w:pPr>
            <w:r w:rsidRPr="006306F4">
              <w:rPr>
                <w:rFonts w:ascii="Times New Roman" w:hAnsi="Times New Roman"/>
                <w:b/>
                <w:sz w:val="24"/>
                <w:lang w:val="en-US"/>
              </w:rPr>
              <w:t>ĐỐI VỚI NGƯỜI DÂN</w:t>
            </w:r>
          </w:p>
          <w:p w14:paraId="5F4A008A" w14:textId="77777777" w:rsidR="00EA630F" w:rsidRPr="006306F4" w:rsidRDefault="00EA630F" w:rsidP="00B86A8D">
            <w:pPr>
              <w:spacing w:before="0" w:after="0"/>
              <w:ind w:firstLine="0"/>
              <w:rPr>
                <w:rFonts w:ascii="Times New Roman" w:hAnsi="Times New Roman"/>
                <w:b/>
                <w:sz w:val="24"/>
                <w:lang w:val="en-US"/>
              </w:rPr>
            </w:pPr>
          </w:p>
        </w:tc>
        <w:tc>
          <w:tcPr>
            <w:tcW w:w="3060" w:type="dxa"/>
          </w:tcPr>
          <w:p w14:paraId="35038773" w14:textId="2B8B3729" w:rsidR="00EA630F" w:rsidRPr="006306F4" w:rsidRDefault="007A57AC"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c>
          <w:tcPr>
            <w:tcW w:w="3130" w:type="dxa"/>
          </w:tcPr>
          <w:p w14:paraId="63700E08" w14:textId="77777777" w:rsidR="00EA630F" w:rsidRPr="006306F4" w:rsidRDefault="00EA630F"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r>
      <w:tr w:rsidR="00EA630F" w:rsidRPr="006306F4" w14:paraId="1A45513E" w14:textId="77777777" w:rsidTr="00B86A8D">
        <w:tc>
          <w:tcPr>
            <w:tcW w:w="8095" w:type="dxa"/>
          </w:tcPr>
          <w:p w14:paraId="489E3A0B" w14:textId="77777777" w:rsidR="00EA630F" w:rsidRPr="006306F4" w:rsidRDefault="00EA630F" w:rsidP="00B86A8D">
            <w:pPr>
              <w:spacing w:before="0" w:after="0"/>
              <w:ind w:firstLine="0"/>
              <w:rPr>
                <w:rFonts w:ascii="Times New Roman" w:hAnsi="Times New Roman"/>
                <w:b/>
                <w:sz w:val="24"/>
              </w:rPr>
            </w:pPr>
            <w:r w:rsidRPr="006306F4">
              <w:rPr>
                <w:rFonts w:ascii="Times New Roman" w:hAnsi="Times New Roman"/>
                <w:b/>
                <w:sz w:val="24"/>
              </w:rPr>
              <w:t>ĐỐI VỚI TỔ CHỨC/ ĐỐI TƯỢNG KHÁC</w:t>
            </w:r>
          </w:p>
          <w:p w14:paraId="79259C66" w14:textId="77777777" w:rsidR="00EA630F" w:rsidRPr="006306F4" w:rsidRDefault="00EA630F" w:rsidP="00B86A8D">
            <w:pPr>
              <w:spacing w:before="0" w:after="0"/>
              <w:ind w:firstLine="0"/>
              <w:rPr>
                <w:rFonts w:ascii="Times New Roman" w:hAnsi="Times New Roman"/>
                <w:b/>
                <w:sz w:val="24"/>
              </w:rPr>
            </w:pPr>
          </w:p>
        </w:tc>
        <w:tc>
          <w:tcPr>
            <w:tcW w:w="3060" w:type="dxa"/>
          </w:tcPr>
          <w:p w14:paraId="32EDDE2E" w14:textId="77777777" w:rsidR="00EA630F" w:rsidRPr="006306F4" w:rsidRDefault="00EA630F"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c>
          <w:tcPr>
            <w:tcW w:w="3130" w:type="dxa"/>
          </w:tcPr>
          <w:p w14:paraId="6A715E8E" w14:textId="77777777" w:rsidR="00EA630F" w:rsidRPr="006306F4" w:rsidRDefault="00EA630F"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r>
      <w:tr w:rsidR="00EA630F" w:rsidRPr="006306F4" w14:paraId="330EAF1A" w14:textId="77777777" w:rsidTr="00B86A8D">
        <w:tc>
          <w:tcPr>
            <w:tcW w:w="8095" w:type="dxa"/>
          </w:tcPr>
          <w:p w14:paraId="704A8153" w14:textId="77777777" w:rsidR="00EA630F" w:rsidRPr="006306F4" w:rsidRDefault="00EA630F" w:rsidP="00B86A8D">
            <w:pPr>
              <w:spacing w:before="0" w:after="0"/>
              <w:ind w:firstLine="0"/>
              <w:rPr>
                <w:rFonts w:ascii="Times New Roman" w:hAnsi="Times New Roman"/>
                <w:b/>
                <w:sz w:val="24"/>
              </w:rPr>
            </w:pPr>
            <w:r w:rsidRPr="006306F4">
              <w:rPr>
                <w:rFonts w:ascii="Times New Roman" w:hAnsi="Times New Roman"/>
                <w:b/>
                <w:sz w:val="24"/>
              </w:rPr>
              <w:t>Bảo đảm điều kiện thi hành, tuân thủ pháp luật của các cơ quan, tổ chức, cá nhân ở góc độ xã hội (tổng hợp kết quả)</w:t>
            </w:r>
          </w:p>
        </w:tc>
        <w:tc>
          <w:tcPr>
            <w:tcW w:w="3060" w:type="dxa"/>
          </w:tcPr>
          <w:p w14:paraId="75504A21" w14:textId="77777777" w:rsidR="00EA630F" w:rsidRPr="006306F4" w:rsidRDefault="00EA630F" w:rsidP="00B86A8D">
            <w:pPr>
              <w:spacing w:before="0" w:after="0"/>
              <w:ind w:firstLine="0"/>
              <w:jc w:val="center"/>
              <w:rPr>
                <w:rFonts w:ascii="Times New Roman" w:hAnsi="Times New Roman"/>
                <w:sz w:val="24"/>
              </w:rPr>
            </w:pPr>
          </w:p>
        </w:tc>
        <w:tc>
          <w:tcPr>
            <w:tcW w:w="3130" w:type="dxa"/>
          </w:tcPr>
          <w:p w14:paraId="2438D34B" w14:textId="77777777" w:rsidR="00EA630F" w:rsidRPr="006306F4" w:rsidRDefault="00EA630F" w:rsidP="00B86A8D">
            <w:pPr>
              <w:spacing w:before="0" w:after="0"/>
              <w:ind w:firstLine="0"/>
              <w:jc w:val="center"/>
              <w:rPr>
                <w:rFonts w:ascii="Times New Roman" w:hAnsi="Times New Roman"/>
                <w:sz w:val="24"/>
              </w:rPr>
            </w:pPr>
          </w:p>
        </w:tc>
      </w:tr>
      <w:tr w:rsidR="00EA630F" w:rsidRPr="006306F4" w14:paraId="6DF016DB" w14:textId="77777777" w:rsidTr="00B86A8D">
        <w:tc>
          <w:tcPr>
            <w:tcW w:w="8095" w:type="dxa"/>
          </w:tcPr>
          <w:p w14:paraId="55603D87" w14:textId="77777777" w:rsidR="00EA630F" w:rsidRPr="006306F4" w:rsidRDefault="00EA630F" w:rsidP="00B86A8D">
            <w:pPr>
              <w:spacing w:before="0" w:after="0"/>
              <w:ind w:firstLine="0"/>
              <w:rPr>
                <w:rFonts w:ascii="Times New Roman" w:hAnsi="Times New Roman"/>
                <w:b/>
                <w:sz w:val="24"/>
              </w:rPr>
            </w:pPr>
            <w:r w:rsidRPr="006306F4">
              <w:rPr>
                <w:rFonts w:ascii="Times New Roman" w:hAnsi="Times New Roman"/>
                <w:b/>
                <w:sz w:val="24"/>
              </w:rPr>
              <w:lastRenderedPageBreak/>
              <w:t>ĐỐI VỚI CƠ QUAN NHÀ NƯỚC</w:t>
            </w:r>
          </w:p>
        </w:tc>
        <w:tc>
          <w:tcPr>
            <w:tcW w:w="3060" w:type="dxa"/>
          </w:tcPr>
          <w:p w14:paraId="68255003" w14:textId="77777777" w:rsidR="00EA630F" w:rsidRPr="006306F4" w:rsidRDefault="00EA630F" w:rsidP="00B86A8D">
            <w:pPr>
              <w:spacing w:before="0" w:after="0"/>
              <w:ind w:firstLine="0"/>
              <w:jc w:val="center"/>
              <w:rPr>
                <w:rFonts w:ascii="Times New Roman" w:hAnsi="Times New Roman"/>
                <w:sz w:val="24"/>
                <w:szCs w:val="24"/>
                <w:lang w:val="en-US"/>
              </w:rPr>
            </w:pPr>
          </w:p>
        </w:tc>
        <w:tc>
          <w:tcPr>
            <w:tcW w:w="3130" w:type="dxa"/>
          </w:tcPr>
          <w:p w14:paraId="7A7B7979" w14:textId="77777777" w:rsidR="00EA630F" w:rsidRPr="006306F4" w:rsidRDefault="00EA630F" w:rsidP="00B86A8D">
            <w:pPr>
              <w:spacing w:before="0" w:after="0"/>
              <w:ind w:firstLine="0"/>
              <w:jc w:val="center"/>
              <w:rPr>
                <w:rFonts w:ascii="Times New Roman" w:hAnsi="Times New Roman"/>
                <w:sz w:val="24"/>
              </w:rPr>
            </w:pPr>
          </w:p>
        </w:tc>
      </w:tr>
      <w:tr w:rsidR="00EA630F" w:rsidRPr="006306F4" w14:paraId="04D59DFD" w14:textId="77777777" w:rsidTr="00B86A8D">
        <w:tc>
          <w:tcPr>
            <w:tcW w:w="8095" w:type="dxa"/>
          </w:tcPr>
          <w:p w14:paraId="2EA9D229" w14:textId="77777777" w:rsidR="00EA630F" w:rsidRPr="006306F4" w:rsidRDefault="00EA630F" w:rsidP="00B86A8D">
            <w:pPr>
              <w:spacing w:before="0" w:after="0"/>
              <w:ind w:firstLine="0"/>
              <w:rPr>
                <w:rFonts w:ascii="Times New Roman" w:hAnsi="Times New Roman"/>
                <w:b/>
                <w:sz w:val="24"/>
                <w:lang w:val="en-US"/>
              </w:rPr>
            </w:pPr>
            <w:r w:rsidRPr="006306F4">
              <w:rPr>
                <w:rFonts w:ascii="Times New Roman" w:hAnsi="Times New Roman"/>
                <w:b/>
                <w:sz w:val="24"/>
                <w:lang w:val="en-US"/>
              </w:rPr>
              <w:t>ĐỐI VỚI NGƯỜI DÂN</w:t>
            </w:r>
          </w:p>
          <w:p w14:paraId="43F03973" w14:textId="77777777" w:rsidR="00EA630F" w:rsidRPr="006306F4" w:rsidRDefault="00EA630F" w:rsidP="00B86A8D">
            <w:pPr>
              <w:spacing w:before="0" w:after="0"/>
              <w:ind w:firstLine="0"/>
              <w:rPr>
                <w:rFonts w:ascii="Times New Roman" w:hAnsi="Times New Roman"/>
                <w:b/>
                <w:sz w:val="24"/>
                <w:lang w:val="en-US"/>
              </w:rPr>
            </w:pPr>
          </w:p>
        </w:tc>
        <w:tc>
          <w:tcPr>
            <w:tcW w:w="3060" w:type="dxa"/>
          </w:tcPr>
          <w:p w14:paraId="71D8C059" w14:textId="559DCA95" w:rsidR="00EA630F" w:rsidRPr="00D663A9" w:rsidRDefault="00D663A9" w:rsidP="00D663A9">
            <w:pPr>
              <w:spacing w:before="0" w:after="0"/>
              <w:ind w:firstLine="0"/>
              <w:jc w:val="center"/>
              <w:rPr>
                <w:rFonts w:ascii="Times New Roman" w:hAnsi="Times New Roman"/>
                <w:sz w:val="24"/>
                <w:szCs w:val="24"/>
                <w:lang w:val="en-US"/>
              </w:rPr>
            </w:pPr>
            <w:r w:rsidRPr="00D663A9">
              <w:rPr>
                <w:rFonts w:ascii="Times New Roman" w:hAnsi="Times New Roman"/>
                <w:sz w:val="24"/>
                <w:szCs w:val="24"/>
                <w:lang w:val="en-US"/>
              </w:rPr>
              <w:t xml:space="preserve">Cá nhân được tặng danh hiệu </w:t>
            </w:r>
            <w:r w:rsidRPr="00D663A9">
              <w:rPr>
                <w:rFonts w:asciiTheme="majorHAnsi" w:hAnsiTheme="majorHAnsi" w:cstheme="majorHAnsi"/>
                <w:bCs/>
                <w:sz w:val="24"/>
                <w:szCs w:val="24"/>
                <w:lang w:val="en-US"/>
              </w:rPr>
              <w:t xml:space="preserve">hiệu “Công dân ưu tú tỉnh Bà Rịa - Vũng Tàu” </w:t>
            </w:r>
            <w:r w:rsidR="00EA630F" w:rsidRPr="00D663A9">
              <w:rPr>
                <w:rFonts w:ascii="Times New Roman" w:hAnsi="Times New Roman"/>
                <w:sz w:val="24"/>
                <w:szCs w:val="24"/>
                <w:lang w:val="en-US"/>
              </w:rPr>
              <w:t xml:space="preserve">được </w:t>
            </w:r>
            <w:r w:rsidRPr="00D663A9">
              <w:rPr>
                <w:rFonts w:ascii="Times New Roman" w:hAnsi="Times New Roman"/>
                <w:sz w:val="24"/>
                <w:szCs w:val="24"/>
                <w:lang w:val="en-US"/>
              </w:rPr>
              <w:t xml:space="preserve">tôn vinh và </w:t>
            </w:r>
            <w:r w:rsidR="00EA630F" w:rsidRPr="00D663A9">
              <w:rPr>
                <w:rFonts w:ascii="Times New Roman" w:hAnsi="Times New Roman"/>
                <w:sz w:val="24"/>
                <w:szCs w:val="24"/>
                <w:lang w:val="en-US"/>
              </w:rPr>
              <w:t xml:space="preserve">nhận mức thưởng hợp lý, nhằm động viên khuyến khích </w:t>
            </w:r>
            <w:r w:rsidRPr="00D663A9">
              <w:rPr>
                <w:rFonts w:ascii="Times New Roman" w:hAnsi="Times New Roman"/>
                <w:sz w:val="24"/>
                <w:szCs w:val="24"/>
                <w:lang w:val="en-US"/>
              </w:rPr>
              <w:t>sự đóng góp, cống hiến cho tỉnh nhà</w:t>
            </w:r>
          </w:p>
        </w:tc>
        <w:tc>
          <w:tcPr>
            <w:tcW w:w="3130" w:type="dxa"/>
          </w:tcPr>
          <w:p w14:paraId="235812CA" w14:textId="77777777" w:rsidR="00EA630F" w:rsidRPr="006306F4" w:rsidRDefault="00EA630F"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r>
      <w:tr w:rsidR="00EA630F" w:rsidRPr="006306F4" w14:paraId="514246CF" w14:textId="77777777" w:rsidTr="00B86A8D">
        <w:tc>
          <w:tcPr>
            <w:tcW w:w="8095" w:type="dxa"/>
          </w:tcPr>
          <w:p w14:paraId="121A94C8" w14:textId="77777777" w:rsidR="00EA630F" w:rsidRPr="006306F4" w:rsidRDefault="00EA630F" w:rsidP="00B86A8D">
            <w:pPr>
              <w:spacing w:before="0" w:after="0"/>
              <w:ind w:firstLine="0"/>
              <w:rPr>
                <w:rFonts w:ascii="Times New Roman" w:hAnsi="Times New Roman"/>
                <w:b/>
                <w:sz w:val="24"/>
              </w:rPr>
            </w:pPr>
            <w:r w:rsidRPr="006306F4">
              <w:rPr>
                <w:rFonts w:ascii="Times New Roman" w:hAnsi="Times New Roman"/>
                <w:b/>
                <w:sz w:val="24"/>
              </w:rPr>
              <w:t>ĐỐI VỚI TỔ CHỨC/ ĐỐI TƯỢNG KHÁC</w:t>
            </w:r>
          </w:p>
          <w:p w14:paraId="20CA7408" w14:textId="77777777" w:rsidR="00EA630F" w:rsidRPr="006306F4" w:rsidRDefault="00EA630F" w:rsidP="00B86A8D">
            <w:pPr>
              <w:spacing w:before="0" w:after="0"/>
              <w:ind w:firstLine="0"/>
              <w:rPr>
                <w:rFonts w:ascii="Times New Roman" w:hAnsi="Times New Roman"/>
                <w:b/>
                <w:sz w:val="24"/>
              </w:rPr>
            </w:pPr>
          </w:p>
        </w:tc>
        <w:tc>
          <w:tcPr>
            <w:tcW w:w="3060" w:type="dxa"/>
          </w:tcPr>
          <w:p w14:paraId="11D2134D" w14:textId="1BC7CECD" w:rsidR="00EA630F" w:rsidRPr="006306F4" w:rsidRDefault="00EA630F" w:rsidP="00B86A8D">
            <w:pPr>
              <w:spacing w:before="0" w:after="0"/>
              <w:ind w:firstLine="0"/>
              <w:jc w:val="center"/>
              <w:rPr>
                <w:rFonts w:ascii="Times New Roman" w:hAnsi="Times New Roman"/>
                <w:sz w:val="24"/>
                <w:szCs w:val="24"/>
                <w:lang w:val="en-US"/>
              </w:rPr>
            </w:pPr>
            <w:r w:rsidRPr="006306F4">
              <w:rPr>
                <w:rFonts w:ascii="Times New Roman" w:hAnsi="Times New Roman"/>
                <w:sz w:val="24"/>
                <w:lang w:val="en-US"/>
              </w:rPr>
              <w:t>Không tác động</w:t>
            </w:r>
          </w:p>
        </w:tc>
        <w:tc>
          <w:tcPr>
            <w:tcW w:w="3130" w:type="dxa"/>
          </w:tcPr>
          <w:p w14:paraId="433B33E2" w14:textId="77777777" w:rsidR="00EA630F" w:rsidRPr="006306F4" w:rsidRDefault="00EA630F"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Không tác động</w:t>
            </w:r>
          </w:p>
        </w:tc>
      </w:tr>
      <w:tr w:rsidR="00EA630F" w:rsidRPr="006306F4" w14:paraId="3494A3C0" w14:textId="77777777" w:rsidTr="00B86A8D">
        <w:trPr>
          <w:trHeight w:val="314"/>
        </w:trPr>
        <w:tc>
          <w:tcPr>
            <w:tcW w:w="8095" w:type="dxa"/>
            <w:vMerge w:val="restart"/>
            <w:shd w:val="clear" w:color="auto" w:fill="BFBFBF"/>
          </w:tcPr>
          <w:p w14:paraId="76A347A4" w14:textId="7F05560F" w:rsidR="00EA630F" w:rsidRPr="00EA630F" w:rsidRDefault="00EA630F" w:rsidP="00EA630F">
            <w:pPr>
              <w:spacing w:before="0" w:after="0"/>
              <w:ind w:firstLine="0"/>
              <w:rPr>
                <w:rFonts w:ascii="Times New Roman" w:hAnsi="Times New Roman"/>
                <w:b/>
                <w:sz w:val="24"/>
              </w:rPr>
            </w:pPr>
            <w:r w:rsidRPr="00EA630F">
              <w:rPr>
                <w:rFonts w:ascii="Times New Roman" w:hAnsi="Times New Roman"/>
                <w:b/>
                <w:sz w:val="24"/>
              </w:rPr>
              <w:t>Giải pháp chính sách 3:</w:t>
            </w:r>
            <w:r w:rsidRPr="00EA630F">
              <w:rPr>
                <w:rFonts w:ascii="Times New Roman" w:hAnsi="Times New Roman"/>
              </w:rPr>
              <w:t xml:space="preserve"> </w:t>
            </w:r>
            <w:r w:rsidRPr="00EA630F">
              <w:rPr>
                <w:rFonts w:asciiTheme="majorHAnsi" w:hAnsiTheme="majorHAnsi" w:cstheme="majorHAnsi"/>
                <w:color w:val="FF0000"/>
                <w:lang w:val="en-US"/>
              </w:rPr>
              <w:t>Mức c</w:t>
            </w:r>
            <w:r w:rsidRPr="00EA630F">
              <w:rPr>
                <w:rFonts w:asciiTheme="majorHAnsi" w:hAnsiTheme="majorHAnsi" w:cstheme="majorHAnsi"/>
                <w:bCs/>
                <w:color w:val="FF0000"/>
                <w:lang w:val="en-US"/>
              </w:rPr>
              <w:t xml:space="preserve">hi tiền thưởng cho cá nhân đạt danh hiệu “Công dân ưu tú tỉnh Bà Rịa - Vũng Tàu”  là </w:t>
            </w:r>
            <w:r>
              <w:rPr>
                <w:rFonts w:asciiTheme="majorHAnsi" w:hAnsiTheme="majorHAnsi" w:cstheme="majorHAnsi"/>
                <w:iCs/>
                <w:color w:val="FF0000"/>
                <w:lang w:val="en-US"/>
              </w:rPr>
              <w:t>3</w:t>
            </w:r>
            <w:r w:rsidRPr="00EA630F">
              <w:rPr>
                <w:rFonts w:asciiTheme="majorHAnsi" w:hAnsiTheme="majorHAnsi" w:cstheme="majorHAnsi"/>
                <w:iCs/>
                <w:color w:val="FF0000"/>
                <w:lang w:val="en-US"/>
              </w:rPr>
              <w:t>0.000.000 đồng cho 01 cá nhân</w:t>
            </w:r>
            <w:r w:rsidRPr="00EA630F">
              <w:rPr>
                <w:rFonts w:asciiTheme="majorHAnsi" w:hAnsiTheme="majorHAnsi" w:cstheme="majorHAnsi"/>
                <w:color w:val="FF0000"/>
                <w:lang w:val="en-US"/>
              </w:rPr>
              <w:t>.</w:t>
            </w:r>
          </w:p>
        </w:tc>
        <w:tc>
          <w:tcPr>
            <w:tcW w:w="6190" w:type="dxa"/>
            <w:gridSpan w:val="2"/>
            <w:shd w:val="clear" w:color="auto" w:fill="BFBFBF"/>
          </w:tcPr>
          <w:p w14:paraId="7100539D" w14:textId="77777777" w:rsidR="00EA630F" w:rsidRPr="00EA630F" w:rsidRDefault="00EA630F" w:rsidP="00B86A8D">
            <w:pPr>
              <w:spacing w:before="0" w:after="0"/>
              <w:ind w:firstLine="0"/>
              <w:jc w:val="center"/>
              <w:rPr>
                <w:rFonts w:ascii="Times New Roman" w:hAnsi="Times New Roman"/>
                <w:b/>
                <w:color w:val="FF0000"/>
                <w:sz w:val="24"/>
              </w:rPr>
            </w:pPr>
            <w:r w:rsidRPr="00EA630F">
              <w:rPr>
                <w:rFonts w:ascii="Times New Roman" w:hAnsi="Times New Roman"/>
                <w:color w:val="FF0000"/>
                <w:sz w:val="24"/>
                <w:lang w:val="en-US"/>
              </w:rPr>
              <w:t>Mô tả tác động</w:t>
            </w:r>
          </w:p>
        </w:tc>
      </w:tr>
      <w:tr w:rsidR="00EA630F" w:rsidRPr="006306F4" w14:paraId="6147A20A" w14:textId="77777777" w:rsidTr="00B86A8D">
        <w:trPr>
          <w:trHeight w:val="306"/>
        </w:trPr>
        <w:tc>
          <w:tcPr>
            <w:tcW w:w="8095" w:type="dxa"/>
            <w:vMerge/>
            <w:shd w:val="clear" w:color="auto" w:fill="BFBFBF"/>
          </w:tcPr>
          <w:p w14:paraId="455ABE03" w14:textId="77777777" w:rsidR="00EA630F" w:rsidRPr="00EA630F" w:rsidRDefault="00EA630F" w:rsidP="00B86A8D">
            <w:pPr>
              <w:spacing w:before="0" w:after="0"/>
              <w:ind w:firstLine="0"/>
              <w:rPr>
                <w:rFonts w:ascii="Times New Roman" w:hAnsi="Times New Roman"/>
                <w:b/>
                <w:sz w:val="24"/>
              </w:rPr>
            </w:pPr>
          </w:p>
        </w:tc>
        <w:tc>
          <w:tcPr>
            <w:tcW w:w="3060" w:type="dxa"/>
            <w:shd w:val="clear" w:color="auto" w:fill="BFBFBF"/>
          </w:tcPr>
          <w:p w14:paraId="45385AF2" w14:textId="77777777" w:rsidR="00EA630F" w:rsidRPr="00EA630F" w:rsidRDefault="00EA630F" w:rsidP="00B86A8D">
            <w:pPr>
              <w:spacing w:before="0" w:after="0"/>
              <w:ind w:firstLine="0"/>
              <w:jc w:val="center"/>
              <w:rPr>
                <w:rFonts w:ascii="Times New Roman" w:hAnsi="Times New Roman"/>
                <w:color w:val="FF0000"/>
                <w:sz w:val="24"/>
                <w:lang w:val="en-US"/>
              </w:rPr>
            </w:pPr>
            <w:r w:rsidRPr="00EA630F">
              <w:rPr>
                <w:rFonts w:ascii="Times New Roman" w:hAnsi="Times New Roman"/>
                <w:color w:val="FF0000"/>
                <w:sz w:val="24"/>
                <w:lang w:val="en-US"/>
              </w:rPr>
              <w:t>Tích cực</w:t>
            </w:r>
          </w:p>
        </w:tc>
        <w:tc>
          <w:tcPr>
            <w:tcW w:w="3130" w:type="dxa"/>
            <w:shd w:val="clear" w:color="auto" w:fill="BFBFBF"/>
          </w:tcPr>
          <w:p w14:paraId="1E05D84C" w14:textId="77777777" w:rsidR="00EA630F" w:rsidRPr="00EA630F" w:rsidRDefault="00EA630F" w:rsidP="00B86A8D">
            <w:pPr>
              <w:spacing w:before="0" w:after="0"/>
              <w:ind w:firstLine="0"/>
              <w:jc w:val="center"/>
              <w:rPr>
                <w:rFonts w:ascii="Times New Roman" w:hAnsi="Times New Roman"/>
                <w:color w:val="FF0000"/>
                <w:sz w:val="24"/>
                <w:lang w:val="en-US"/>
              </w:rPr>
            </w:pPr>
            <w:r w:rsidRPr="00EA630F">
              <w:rPr>
                <w:rFonts w:ascii="Times New Roman" w:hAnsi="Times New Roman"/>
                <w:color w:val="FF0000"/>
                <w:sz w:val="24"/>
                <w:lang w:val="en-US"/>
              </w:rPr>
              <w:t>Tiêu cực</w:t>
            </w:r>
          </w:p>
        </w:tc>
      </w:tr>
      <w:tr w:rsidR="00EA630F" w:rsidRPr="006306F4" w14:paraId="6106D203" w14:textId="77777777" w:rsidTr="00B86A8D">
        <w:trPr>
          <w:trHeight w:val="306"/>
        </w:trPr>
        <w:tc>
          <w:tcPr>
            <w:tcW w:w="8095" w:type="dxa"/>
          </w:tcPr>
          <w:p w14:paraId="14204FF3" w14:textId="77777777" w:rsidR="00EA630F" w:rsidRPr="006306F4" w:rsidRDefault="00EA630F" w:rsidP="00B86A8D">
            <w:pPr>
              <w:spacing w:before="0" w:after="0"/>
              <w:ind w:firstLine="0"/>
              <w:rPr>
                <w:rFonts w:ascii="Times New Roman" w:hAnsi="Times New Roman"/>
                <w:b/>
                <w:sz w:val="24"/>
              </w:rPr>
            </w:pPr>
            <w:r w:rsidRPr="006306F4">
              <w:rPr>
                <w:rFonts w:ascii="Times New Roman" w:hAnsi="Times New Roman"/>
                <w:b/>
                <w:sz w:val="24"/>
              </w:rPr>
              <w:t>Bảo đảm điều kiện thi hành, tuân thủ pháp luật của các cơ quan, tổ chức, cá nhân ở góc độ kinh tế (tổng hợp kết quả)</w:t>
            </w:r>
          </w:p>
        </w:tc>
        <w:tc>
          <w:tcPr>
            <w:tcW w:w="3060" w:type="dxa"/>
          </w:tcPr>
          <w:p w14:paraId="36A7C97C" w14:textId="77777777" w:rsidR="00EA630F" w:rsidRPr="006306F4" w:rsidRDefault="00EA630F" w:rsidP="00B86A8D">
            <w:pPr>
              <w:spacing w:before="0" w:after="0"/>
              <w:ind w:firstLine="0"/>
              <w:rPr>
                <w:rFonts w:ascii="Times New Roman" w:hAnsi="Times New Roman"/>
                <w:sz w:val="24"/>
              </w:rPr>
            </w:pPr>
          </w:p>
        </w:tc>
        <w:tc>
          <w:tcPr>
            <w:tcW w:w="3130" w:type="dxa"/>
          </w:tcPr>
          <w:p w14:paraId="5DE97A54" w14:textId="77777777" w:rsidR="00EA630F" w:rsidRPr="006306F4" w:rsidRDefault="00EA630F" w:rsidP="00B86A8D">
            <w:pPr>
              <w:spacing w:before="0" w:after="0"/>
              <w:ind w:firstLine="0"/>
              <w:rPr>
                <w:rFonts w:ascii="Times New Roman" w:hAnsi="Times New Roman"/>
                <w:sz w:val="24"/>
              </w:rPr>
            </w:pPr>
          </w:p>
        </w:tc>
      </w:tr>
      <w:tr w:rsidR="00EA630F" w:rsidRPr="006306F4" w14:paraId="77AF56B2" w14:textId="77777777" w:rsidTr="00B86A8D">
        <w:trPr>
          <w:trHeight w:val="306"/>
        </w:trPr>
        <w:tc>
          <w:tcPr>
            <w:tcW w:w="8095" w:type="dxa"/>
          </w:tcPr>
          <w:p w14:paraId="5DB3B3B3" w14:textId="77777777" w:rsidR="00EA630F" w:rsidRPr="006306F4" w:rsidRDefault="00EA630F" w:rsidP="00B86A8D">
            <w:pPr>
              <w:spacing w:before="0" w:after="0"/>
              <w:ind w:firstLine="0"/>
              <w:rPr>
                <w:rFonts w:ascii="Times New Roman" w:hAnsi="Times New Roman"/>
                <w:b/>
                <w:sz w:val="24"/>
              </w:rPr>
            </w:pPr>
            <w:r w:rsidRPr="006306F4">
              <w:rPr>
                <w:rFonts w:ascii="Times New Roman" w:hAnsi="Times New Roman"/>
                <w:b/>
                <w:sz w:val="24"/>
              </w:rPr>
              <w:t>ĐỐI VỚI CƠ QUAN NHÀ NƯỚC</w:t>
            </w:r>
          </w:p>
          <w:p w14:paraId="5201C879" w14:textId="77777777" w:rsidR="00EA630F" w:rsidRPr="006306F4" w:rsidRDefault="00EA630F" w:rsidP="00B86A8D">
            <w:pPr>
              <w:spacing w:before="0" w:after="0"/>
              <w:ind w:firstLine="0"/>
              <w:rPr>
                <w:rFonts w:ascii="Times New Roman" w:hAnsi="Times New Roman"/>
                <w:sz w:val="24"/>
              </w:rPr>
            </w:pPr>
          </w:p>
        </w:tc>
        <w:tc>
          <w:tcPr>
            <w:tcW w:w="3060" w:type="dxa"/>
          </w:tcPr>
          <w:p w14:paraId="297499C2" w14:textId="06E91764" w:rsidR="00EA630F" w:rsidRPr="006306F4" w:rsidRDefault="007A57AC" w:rsidP="00B86A8D">
            <w:pPr>
              <w:spacing w:before="0" w:after="0"/>
              <w:ind w:firstLine="0"/>
              <w:jc w:val="center"/>
              <w:rPr>
                <w:rFonts w:ascii="Times New Roman" w:hAnsi="Times New Roman"/>
                <w:sz w:val="24"/>
              </w:rPr>
            </w:pPr>
            <w:r w:rsidRPr="006306F4">
              <w:rPr>
                <w:rFonts w:ascii="Times New Roman" w:hAnsi="Times New Roman"/>
                <w:sz w:val="24"/>
                <w:lang w:val="en-US"/>
              </w:rPr>
              <w:t>Không tác động</w:t>
            </w:r>
          </w:p>
        </w:tc>
        <w:tc>
          <w:tcPr>
            <w:tcW w:w="3130" w:type="dxa"/>
          </w:tcPr>
          <w:p w14:paraId="13C5A333" w14:textId="77777777" w:rsidR="00EA630F" w:rsidRPr="00EA630F" w:rsidRDefault="00EA630F" w:rsidP="00EA630F">
            <w:pPr>
              <w:spacing w:before="0" w:after="0"/>
              <w:ind w:firstLine="0"/>
              <w:jc w:val="center"/>
              <w:rPr>
                <w:rFonts w:ascii="Times New Roman" w:hAnsi="Times New Roman"/>
                <w:sz w:val="24"/>
              </w:rPr>
            </w:pPr>
            <w:r w:rsidRPr="00EA630F">
              <w:rPr>
                <w:rFonts w:ascii="Times New Roman" w:hAnsi="Times New Roman"/>
                <w:sz w:val="24"/>
              </w:rPr>
              <w:t>X</w:t>
            </w:r>
          </w:p>
          <w:p w14:paraId="793B6C1C" w14:textId="435A1FFB" w:rsidR="00EA630F" w:rsidRPr="006306F4" w:rsidRDefault="00EA630F" w:rsidP="007A57AC">
            <w:pPr>
              <w:spacing w:before="0" w:after="0"/>
              <w:ind w:firstLine="0"/>
              <w:jc w:val="center"/>
              <w:rPr>
                <w:rFonts w:ascii="Times New Roman" w:hAnsi="Times New Roman"/>
                <w:sz w:val="24"/>
              </w:rPr>
            </w:pPr>
            <w:r w:rsidRPr="00EA630F">
              <w:rPr>
                <w:rFonts w:ascii="Times New Roman" w:hAnsi="Times New Roman"/>
                <w:sz w:val="24"/>
              </w:rPr>
              <w:t xml:space="preserve">Lý do: tăng </w:t>
            </w:r>
            <w:r w:rsidR="007A57AC">
              <w:rPr>
                <w:rFonts w:ascii="Times New Roman" w:hAnsi="Times New Roman"/>
                <w:sz w:val="24"/>
                <w:lang w:val="en-US"/>
              </w:rPr>
              <w:t>tiền thưởng</w:t>
            </w:r>
            <w:r w:rsidRPr="00EA630F">
              <w:rPr>
                <w:rFonts w:ascii="Times New Roman" w:hAnsi="Times New Roman"/>
                <w:sz w:val="24"/>
              </w:rPr>
              <w:t xml:space="preserve"> </w:t>
            </w:r>
          </w:p>
        </w:tc>
      </w:tr>
      <w:tr w:rsidR="007A57AC" w:rsidRPr="006306F4" w14:paraId="10CBF4C3" w14:textId="77777777" w:rsidTr="00B86A8D">
        <w:trPr>
          <w:trHeight w:val="306"/>
        </w:trPr>
        <w:tc>
          <w:tcPr>
            <w:tcW w:w="8095" w:type="dxa"/>
          </w:tcPr>
          <w:p w14:paraId="1C9DD37E" w14:textId="77777777" w:rsidR="007A57AC" w:rsidRPr="006306F4" w:rsidRDefault="007A57AC" w:rsidP="00B86A8D">
            <w:pPr>
              <w:spacing w:before="0" w:after="0"/>
              <w:ind w:firstLine="0"/>
              <w:rPr>
                <w:rFonts w:ascii="Times New Roman" w:hAnsi="Times New Roman"/>
                <w:b/>
                <w:sz w:val="24"/>
                <w:lang w:val="en-US"/>
              </w:rPr>
            </w:pPr>
            <w:r w:rsidRPr="006306F4">
              <w:rPr>
                <w:rFonts w:ascii="Times New Roman" w:hAnsi="Times New Roman"/>
                <w:b/>
                <w:sz w:val="24"/>
                <w:lang w:val="en-US"/>
              </w:rPr>
              <w:t>ĐỐI VỚI NGƯỜI DÂN</w:t>
            </w:r>
          </w:p>
          <w:p w14:paraId="6DC740BE" w14:textId="77777777" w:rsidR="007A57AC" w:rsidRPr="006306F4" w:rsidRDefault="007A57AC" w:rsidP="00B86A8D">
            <w:pPr>
              <w:spacing w:before="0" w:after="0"/>
              <w:ind w:firstLine="0"/>
              <w:rPr>
                <w:rFonts w:ascii="Times New Roman" w:hAnsi="Times New Roman"/>
                <w:b/>
                <w:sz w:val="24"/>
                <w:lang w:val="en-US"/>
              </w:rPr>
            </w:pPr>
          </w:p>
        </w:tc>
        <w:tc>
          <w:tcPr>
            <w:tcW w:w="3060" w:type="dxa"/>
          </w:tcPr>
          <w:p w14:paraId="100BAD2A" w14:textId="48754DF4" w:rsidR="007A57AC" w:rsidRPr="006306F4" w:rsidRDefault="007A57AC"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Không tác động</w:t>
            </w:r>
          </w:p>
        </w:tc>
        <w:tc>
          <w:tcPr>
            <w:tcW w:w="3130" w:type="dxa"/>
          </w:tcPr>
          <w:p w14:paraId="2AFEECB7" w14:textId="77777777" w:rsidR="007A57AC" w:rsidRPr="006306F4" w:rsidRDefault="007A57AC"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r>
      <w:tr w:rsidR="00D663A9" w:rsidRPr="006306F4" w14:paraId="715D1064" w14:textId="77777777" w:rsidTr="00B86A8D">
        <w:trPr>
          <w:trHeight w:val="306"/>
        </w:trPr>
        <w:tc>
          <w:tcPr>
            <w:tcW w:w="8095" w:type="dxa"/>
          </w:tcPr>
          <w:p w14:paraId="7B798CDE" w14:textId="77777777" w:rsidR="00D663A9" w:rsidRPr="006306F4" w:rsidRDefault="00D663A9" w:rsidP="00B86A8D">
            <w:pPr>
              <w:spacing w:before="0" w:after="0"/>
              <w:ind w:firstLine="0"/>
              <w:rPr>
                <w:rFonts w:ascii="Times New Roman" w:hAnsi="Times New Roman"/>
                <w:b/>
                <w:sz w:val="24"/>
              </w:rPr>
            </w:pPr>
            <w:r w:rsidRPr="006306F4">
              <w:rPr>
                <w:rFonts w:ascii="Times New Roman" w:hAnsi="Times New Roman"/>
                <w:b/>
                <w:sz w:val="24"/>
              </w:rPr>
              <w:t>ĐỐI VỚI TỔ CHỨC/ ĐỐI TƯỢNG KHÁC</w:t>
            </w:r>
          </w:p>
          <w:p w14:paraId="011E0B0D" w14:textId="77777777" w:rsidR="00D663A9" w:rsidRPr="006306F4" w:rsidRDefault="00D663A9" w:rsidP="00B86A8D">
            <w:pPr>
              <w:spacing w:before="0" w:after="0"/>
              <w:ind w:firstLine="0"/>
              <w:rPr>
                <w:rFonts w:ascii="Times New Roman" w:hAnsi="Times New Roman"/>
                <w:b/>
                <w:sz w:val="24"/>
              </w:rPr>
            </w:pPr>
          </w:p>
        </w:tc>
        <w:tc>
          <w:tcPr>
            <w:tcW w:w="3060" w:type="dxa"/>
          </w:tcPr>
          <w:p w14:paraId="789AA27F" w14:textId="77777777" w:rsidR="00D663A9" w:rsidRPr="006306F4" w:rsidRDefault="00D663A9" w:rsidP="00B86A8D">
            <w:pPr>
              <w:spacing w:before="0" w:after="0"/>
              <w:ind w:firstLine="0"/>
              <w:jc w:val="center"/>
              <w:rPr>
                <w:rFonts w:ascii="Times New Roman" w:hAnsi="Times New Roman"/>
                <w:sz w:val="24"/>
              </w:rPr>
            </w:pPr>
            <w:r w:rsidRPr="006306F4">
              <w:rPr>
                <w:rFonts w:ascii="Times New Roman" w:hAnsi="Times New Roman"/>
                <w:sz w:val="24"/>
                <w:lang w:val="en-US"/>
              </w:rPr>
              <w:t>Không tác động</w:t>
            </w:r>
          </w:p>
        </w:tc>
        <w:tc>
          <w:tcPr>
            <w:tcW w:w="3130" w:type="dxa"/>
          </w:tcPr>
          <w:p w14:paraId="5F58EBDB" w14:textId="77777777" w:rsidR="00D663A9" w:rsidRPr="006306F4" w:rsidRDefault="00D663A9"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r>
      <w:tr w:rsidR="00D663A9" w:rsidRPr="006306F4" w14:paraId="1B08F746" w14:textId="77777777" w:rsidTr="00B86A8D">
        <w:trPr>
          <w:trHeight w:val="306"/>
        </w:trPr>
        <w:tc>
          <w:tcPr>
            <w:tcW w:w="8095" w:type="dxa"/>
          </w:tcPr>
          <w:p w14:paraId="1A4AB262" w14:textId="77777777" w:rsidR="00D663A9" w:rsidRPr="006306F4" w:rsidRDefault="00D663A9" w:rsidP="00B86A8D">
            <w:pPr>
              <w:spacing w:before="0" w:after="0"/>
              <w:ind w:firstLine="0"/>
              <w:rPr>
                <w:rFonts w:ascii="Times New Roman" w:hAnsi="Times New Roman"/>
                <w:b/>
                <w:sz w:val="24"/>
              </w:rPr>
            </w:pPr>
            <w:r w:rsidRPr="006306F4">
              <w:rPr>
                <w:rFonts w:ascii="Times New Roman" w:hAnsi="Times New Roman"/>
                <w:b/>
                <w:sz w:val="24"/>
              </w:rPr>
              <w:t>Bảo đảm điều kiện thi hành, tuân thủ pháp luật của các cơ quan, tổ chức, cá nhân ở góc độ xã hội (tổng hợp kết quả)</w:t>
            </w:r>
          </w:p>
        </w:tc>
        <w:tc>
          <w:tcPr>
            <w:tcW w:w="3060" w:type="dxa"/>
          </w:tcPr>
          <w:p w14:paraId="3EAA1C5D" w14:textId="77777777" w:rsidR="00D663A9" w:rsidRPr="006306F4" w:rsidRDefault="00D663A9" w:rsidP="00B86A8D">
            <w:pPr>
              <w:spacing w:before="0" w:after="0"/>
              <w:ind w:firstLine="0"/>
              <w:jc w:val="center"/>
              <w:rPr>
                <w:rFonts w:ascii="Times New Roman" w:hAnsi="Times New Roman"/>
                <w:sz w:val="24"/>
              </w:rPr>
            </w:pPr>
          </w:p>
        </w:tc>
        <w:tc>
          <w:tcPr>
            <w:tcW w:w="3130" w:type="dxa"/>
          </w:tcPr>
          <w:p w14:paraId="1F0EEF8F" w14:textId="77777777" w:rsidR="00D663A9" w:rsidRPr="006306F4" w:rsidRDefault="00D663A9" w:rsidP="00B86A8D">
            <w:pPr>
              <w:spacing w:before="0" w:after="0"/>
              <w:ind w:firstLine="0"/>
              <w:jc w:val="center"/>
              <w:rPr>
                <w:rFonts w:ascii="Times New Roman" w:hAnsi="Times New Roman"/>
                <w:sz w:val="24"/>
              </w:rPr>
            </w:pPr>
          </w:p>
        </w:tc>
      </w:tr>
      <w:tr w:rsidR="00D663A9" w:rsidRPr="006306F4" w14:paraId="44FBAEB5" w14:textId="77777777" w:rsidTr="00B86A8D">
        <w:trPr>
          <w:trHeight w:val="306"/>
        </w:trPr>
        <w:tc>
          <w:tcPr>
            <w:tcW w:w="8095" w:type="dxa"/>
          </w:tcPr>
          <w:p w14:paraId="4203065B" w14:textId="77777777" w:rsidR="00D663A9" w:rsidRPr="006306F4" w:rsidRDefault="00D663A9" w:rsidP="00B86A8D">
            <w:pPr>
              <w:spacing w:before="0" w:after="0"/>
              <w:ind w:firstLine="0"/>
              <w:rPr>
                <w:rFonts w:ascii="Times New Roman" w:hAnsi="Times New Roman"/>
                <w:b/>
                <w:sz w:val="24"/>
              </w:rPr>
            </w:pPr>
            <w:r w:rsidRPr="006306F4">
              <w:rPr>
                <w:rFonts w:ascii="Times New Roman" w:hAnsi="Times New Roman"/>
                <w:b/>
                <w:sz w:val="24"/>
              </w:rPr>
              <w:t>ĐỐI VỚI CƠ QUAN NHÀ NƯỚC</w:t>
            </w:r>
          </w:p>
        </w:tc>
        <w:tc>
          <w:tcPr>
            <w:tcW w:w="3060" w:type="dxa"/>
          </w:tcPr>
          <w:p w14:paraId="0917A74E" w14:textId="77777777" w:rsidR="00D663A9" w:rsidRPr="006306F4" w:rsidRDefault="00D663A9" w:rsidP="00B86A8D">
            <w:pPr>
              <w:spacing w:before="0" w:after="0"/>
              <w:ind w:firstLine="0"/>
              <w:jc w:val="center"/>
              <w:rPr>
                <w:rFonts w:ascii="Times New Roman" w:hAnsi="Times New Roman"/>
                <w:sz w:val="24"/>
              </w:rPr>
            </w:pPr>
          </w:p>
        </w:tc>
        <w:tc>
          <w:tcPr>
            <w:tcW w:w="3130" w:type="dxa"/>
          </w:tcPr>
          <w:p w14:paraId="6B7A116F" w14:textId="77777777" w:rsidR="00D663A9" w:rsidRPr="006306F4" w:rsidRDefault="00D663A9" w:rsidP="00B86A8D">
            <w:pPr>
              <w:spacing w:before="0" w:after="0"/>
              <w:ind w:firstLine="0"/>
              <w:jc w:val="center"/>
              <w:rPr>
                <w:rFonts w:ascii="Times New Roman" w:hAnsi="Times New Roman"/>
                <w:sz w:val="24"/>
              </w:rPr>
            </w:pPr>
          </w:p>
        </w:tc>
      </w:tr>
      <w:tr w:rsidR="007A57AC" w:rsidRPr="006306F4" w14:paraId="234E9756" w14:textId="77777777" w:rsidTr="00B86A8D">
        <w:trPr>
          <w:trHeight w:val="306"/>
        </w:trPr>
        <w:tc>
          <w:tcPr>
            <w:tcW w:w="8095" w:type="dxa"/>
          </w:tcPr>
          <w:p w14:paraId="066A3870" w14:textId="77777777" w:rsidR="007A57AC" w:rsidRPr="006306F4" w:rsidRDefault="007A57AC" w:rsidP="00B86A8D">
            <w:pPr>
              <w:spacing w:before="0" w:after="0"/>
              <w:ind w:firstLine="0"/>
              <w:rPr>
                <w:rFonts w:ascii="Times New Roman" w:hAnsi="Times New Roman"/>
                <w:b/>
                <w:sz w:val="24"/>
                <w:lang w:val="en-US"/>
              </w:rPr>
            </w:pPr>
            <w:r w:rsidRPr="006306F4">
              <w:rPr>
                <w:rFonts w:ascii="Times New Roman" w:hAnsi="Times New Roman"/>
                <w:b/>
                <w:sz w:val="24"/>
                <w:lang w:val="en-US"/>
              </w:rPr>
              <w:t>ĐỐI VỚI NGƯỜI DÂN</w:t>
            </w:r>
          </w:p>
          <w:p w14:paraId="3403DCA2" w14:textId="77777777" w:rsidR="007A57AC" w:rsidRPr="006306F4" w:rsidRDefault="007A57AC" w:rsidP="00B86A8D">
            <w:pPr>
              <w:spacing w:before="0" w:after="0"/>
              <w:ind w:firstLine="0"/>
              <w:rPr>
                <w:rFonts w:ascii="Times New Roman" w:hAnsi="Times New Roman"/>
                <w:b/>
                <w:sz w:val="24"/>
                <w:lang w:val="en-US"/>
              </w:rPr>
            </w:pPr>
          </w:p>
        </w:tc>
        <w:tc>
          <w:tcPr>
            <w:tcW w:w="3060" w:type="dxa"/>
          </w:tcPr>
          <w:p w14:paraId="1333F252" w14:textId="5E8882E5" w:rsidR="007A57AC" w:rsidRPr="006306F4" w:rsidRDefault="007A57AC" w:rsidP="00B86A8D">
            <w:pPr>
              <w:spacing w:before="0" w:after="0"/>
              <w:ind w:firstLine="0"/>
              <w:jc w:val="center"/>
              <w:rPr>
                <w:rFonts w:ascii="Times New Roman" w:hAnsi="Times New Roman"/>
                <w:sz w:val="24"/>
                <w:lang w:val="en-US"/>
              </w:rPr>
            </w:pPr>
            <w:r w:rsidRPr="00D663A9">
              <w:rPr>
                <w:rFonts w:ascii="Times New Roman" w:hAnsi="Times New Roman"/>
                <w:sz w:val="24"/>
                <w:szCs w:val="24"/>
                <w:lang w:val="en-US"/>
              </w:rPr>
              <w:t xml:space="preserve">Cá nhân được tặng danh hiệu </w:t>
            </w:r>
            <w:r w:rsidRPr="00D663A9">
              <w:rPr>
                <w:rFonts w:asciiTheme="majorHAnsi" w:hAnsiTheme="majorHAnsi" w:cstheme="majorHAnsi"/>
                <w:bCs/>
                <w:sz w:val="24"/>
                <w:szCs w:val="24"/>
                <w:lang w:val="en-US"/>
              </w:rPr>
              <w:t xml:space="preserve">hiệu “Công dân ưu tú tỉnh Bà Rịa - Vũng Tàu” </w:t>
            </w:r>
            <w:r w:rsidRPr="00D663A9">
              <w:rPr>
                <w:rFonts w:ascii="Times New Roman" w:hAnsi="Times New Roman"/>
                <w:sz w:val="24"/>
                <w:szCs w:val="24"/>
                <w:lang w:val="en-US"/>
              </w:rPr>
              <w:t>được tôn vinh và nhận mức thưởng hợp lý, nhằm động viên khuyến khích sự đóng góp, cống hiến cho tỉnh nhà</w:t>
            </w:r>
          </w:p>
        </w:tc>
        <w:tc>
          <w:tcPr>
            <w:tcW w:w="3130" w:type="dxa"/>
          </w:tcPr>
          <w:p w14:paraId="4AE3E17F" w14:textId="77777777" w:rsidR="007A57AC" w:rsidRPr="006306F4" w:rsidRDefault="007A57AC" w:rsidP="00B86A8D">
            <w:pPr>
              <w:spacing w:before="0" w:after="0"/>
              <w:ind w:firstLine="0"/>
              <w:jc w:val="center"/>
              <w:rPr>
                <w:rFonts w:ascii="Times New Roman" w:hAnsi="Times New Roman"/>
                <w:sz w:val="24"/>
                <w:lang w:val="en-US"/>
              </w:rPr>
            </w:pPr>
            <w:r w:rsidRPr="006306F4">
              <w:rPr>
                <w:rFonts w:ascii="Times New Roman" w:hAnsi="Times New Roman"/>
                <w:sz w:val="24"/>
                <w:szCs w:val="24"/>
                <w:lang w:val="en-US"/>
              </w:rPr>
              <w:t>Không tác động</w:t>
            </w:r>
          </w:p>
        </w:tc>
      </w:tr>
      <w:tr w:rsidR="007A57AC" w:rsidRPr="006306F4" w14:paraId="791211FD" w14:textId="77777777" w:rsidTr="00B86A8D">
        <w:trPr>
          <w:trHeight w:val="306"/>
        </w:trPr>
        <w:tc>
          <w:tcPr>
            <w:tcW w:w="8095" w:type="dxa"/>
          </w:tcPr>
          <w:p w14:paraId="19107BB0" w14:textId="77777777" w:rsidR="007A57AC" w:rsidRPr="006306F4" w:rsidRDefault="007A57AC" w:rsidP="00B86A8D">
            <w:pPr>
              <w:spacing w:before="0" w:after="0"/>
              <w:ind w:firstLine="0"/>
              <w:rPr>
                <w:rFonts w:ascii="Times New Roman" w:hAnsi="Times New Roman"/>
                <w:b/>
                <w:sz w:val="24"/>
              </w:rPr>
            </w:pPr>
            <w:r w:rsidRPr="006306F4">
              <w:rPr>
                <w:rFonts w:ascii="Times New Roman" w:hAnsi="Times New Roman"/>
                <w:b/>
                <w:sz w:val="24"/>
              </w:rPr>
              <w:t>ĐỐI VỚI TỔ CHỨC/ ĐỐI TƯỢNG KHÁC</w:t>
            </w:r>
          </w:p>
          <w:p w14:paraId="2865C051" w14:textId="77777777" w:rsidR="007A57AC" w:rsidRPr="006306F4" w:rsidRDefault="007A57AC" w:rsidP="00B86A8D">
            <w:pPr>
              <w:spacing w:before="0" w:after="0"/>
              <w:ind w:firstLine="0"/>
              <w:rPr>
                <w:rFonts w:ascii="Times New Roman" w:hAnsi="Times New Roman"/>
                <w:b/>
                <w:sz w:val="24"/>
              </w:rPr>
            </w:pPr>
          </w:p>
        </w:tc>
        <w:tc>
          <w:tcPr>
            <w:tcW w:w="3060" w:type="dxa"/>
          </w:tcPr>
          <w:p w14:paraId="628FB1CD" w14:textId="2F5F529A" w:rsidR="007A57AC" w:rsidRPr="006306F4" w:rsidRDefault="007A57AC" w:rsidP="00B86A8D">
            <w:pPr>
              <w:spacing w:before="0" w:after="0"/>
              <w:ind w:firstLine="0"/>
              <w:jc w:val="center"/>
              <w:rPr>
                <w:rFonts w:ascii="Times New Roman" w:hAnsi="Times New Roman"/>
                <w:sz w:val="24"/>
              </w:rPr>
            </w:pPr>
            <w:r w:rsidRPr="006306F4">
              <w:rPr>
                <w:rFonts w:ascii="Times New Roman" w:hAnsi="Times New Roman"/>
                <w:sz w:val="24"/>
                <w:szCs w:val="24"/>
                <w:lang w:val="en-US"/>
              </w:rPr>
              <w:t>Không tác động</w:t>
            </w:r>
          </w:p>
        </w:tc>
        <w:tc>
          <w:tcPr>
            <w:tcW w:w="3130" w:type="dxa"/>
          </w:tcPr>
          <w:p w14:paraId="3DA4DF2A" w14:textId="77777777" w:rsidR="007A57AC" w:rsidRPr="006306F4" w:rsidRDefault="007A57AC" w:rsidP="00B86A8D">
            <w:pPr>
              <w:spacing w:before="0" w:after="0"/>
              <w:ind w:firstLine="0"/>
              <w:jc w:val="center"/>
              <w:rPr>
                <w:rFonts w:ascii="Times New Roman" w:hAnsi="Times New Roman"/>
                <w:sz w:val="24"/>
                <w:szCs w:val="24"/>
              </w:rPr>
            </w:pPr>
            <w:r w:rsidRPr="006306F4">
              <w:rPr>
                <w:rFonts w:ascii="Times New Roman" w:hAnsi="Times New Roman"/>
                <w:sz w:val="24"/>
                <w:szCs w:val="24"/>
                <w:lang w:val="en-US"/>
              </w:rPr>
              <w:t>Không tác động</w:t>
            </w:r>
          </w:p>
        </w:tc>
      </w:tr>
    </w:tbl>
    <w:p w14:paraId="45491EE8" w14:textId="77777777" w:rsidR="004F6612" w:rsidRDefault="004F6612" w:rsidP="004F6612">
      <w:pPr>
        <w:jc w:val="center"/>
        <w:rPr>
          <w:rFonts w:ascii="Times New Roman" w:hAnsi="Times New Roman"/>
          <w:b/>
          <w:sz w:val="24"/>
          <w:lang w:val="en-US"/>
        </w:rPr>
      </w:pPr>
    </w:p>
    <w:p w14:paraId="7D8CB87C" w14:textId="77777777" w:rsidR="00710386" w:rsidRDefault="00710386" w:rsidP="004F6612">
      <w:pPr>
        <w:jc w:val="center"/>
        <w:rPr>
          <w:rFonts w:ascii="Times New Roman" w:hAnsi="Times New Roman"/>
          <w:b/>
          <w:sz w:val="24"/>
          <w:lang w:val="en-US"/>
        </w:rPr>
      </w:pPr>
    </w:p>
    <w:p w14:paraId="1A8E75B8" w14:textId="77777777" w:rsidR="00710386" w:rsidRPr="00710386" w:rsidRDefault="00710386" w:rsidP="004F6612">
      <w:pPr>
        <w:jc w:val="center"/>
        <w:rPr>
          <w:rFonts w:ascii="Times New Roman" w:hAnsi="Times New Roman"/>
          <w:b/>
          <w:sz w:val="24"/>
          <w:lang w:val="en-US"/>
        </w:rPr>
      </w:pPr>
    </w:p>
    <w:p w14:paraId="213377D6" w14:textId="77777777" w:rsidR="004F6612" w:rsidRPr="006306F4" w:rsidRDefault="004F6612" w:rsidP="004F6612">
      <w:pPr>
        <w:ind w:firstLine="0"/>
        <w:jc w:val="center"/>
        <w:rPr>
          <w:rFonts w:ascii="Times New Roman" w:hAnsi="Times New Roman"/>
          <w:b/>
          <w:sz w:val="28"/>
          <w:lang w:val="en-US"/>
        </w:rPr>
      </w:pPr>
      <w:r w:rsidRPr="006306F4">
        <w:rPr>
          <w:rFonts w:ascii="Times New Roman" w:hAnsi="Times New Roman"/>
          <w:b/>
          <w:sz w:val="28"/>
        </w:rPr>
        <w:lastRenderedPageBreak/>
        <w:t>Bảng Tổng hợp Đánh giá tác động hệ thống pháp luật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967"/>
        <w:gridCol w:w="968"/>
        <w:gridCol w:w="968"/>
        <w:gridCol w:w="969"/>
        <w:gridCol w:w="969"/>
        <w:gridCol w:w="969"/>
        <w:gridCol w:w="969"/>
        <w:gridCol w:w="969"/>
        <w:gridCol w:w="975"/>
        <w:gridCol w:w="975"/>
        <w:gridCol w:w="2131"/>
      </w:tblGrid>
      <w:tr w:rsidR="004F6612" w:rsidRPr="006306F4" w14:paraId="5E7B1D47" w14:textId="77777777" w:rsidTr="00B86A8D">
        <w:tc>
          <w:tcPr>
            <w:tcW w:w="2456" w:type="dxa"/>
            <w:vMerge w:val="restart"/>
            <w:shd w:val="clear" w:color="auto" w:fill="262626"/>
          </w:tcPr>
          <w:p w14:paraId="4E890024" w14:textId="77777777" w:rsidR="004F6612" w:rsidRPr="006306F4" w:rsidRDefault="004F6612" w:rsidP="00B86A8D">
            <w:pPr>
              <w:spacing w:before="0" w:after="0"/>
              <w:ind w:firstLine="0"/>
              <w:jc w:val="center"/>
              <w:rPr>
                <w:rFonts w:ascii="Times New Roman" w:hAnsi="Times New Roman"/>
                <w:b/>
              </w:rPr>
            </w:pPr>
            <w:r w:rsidRPr="006306F4">
              <w:rPr>
                <w:rFonts w:ascii="Times New Roman" w:hAnsi="Times New Roman"/>
                <w:b/>
              </w:rPr>
              <w:t>Phân tích tác động của giải pháp</w:t>
            </w:r>
          </w:p>
        </w:tc>
        <w:tc>
          <w:tcPr>
            <w:tcW w:w="1935" w:type="dxa"/>
            <w:gridSpan w:val="2"/>
            <w:shd w:val="clear" w:color="auto" w:fill="262626"/>
          </w:tcPr>
          <w:p w14:paraId="78D75624"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Bộ máy nhà nước</w:t>
            </w:r>
          </w:p>
        </w:tc>
        <w:tc>
          <w:tcPr>
            <w:tcW w:w="1937" w:type="dxa"/>
            <w:gridSpan w:val="2"/>
            <w:shd w:val="clear" w:color="auto" w:fill="262626"/>
          </w:tcPr>
          <w:p w14:paraId="7810A6F3"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Đảm bảo thi hành</w:t>
            </w:r>
          </w:p>
        </w:tc>
        <w:tc>
          <w:tcPr>
            <w:tcW w:w="1938" w:type="dxa"/>
            <w:gridSpan w:val="2"/>
            <w:shd w:val="clear" w:color="auto" w:fill="262626"/>
          </w:tcPr>
          <w:p w14:paraId="31E1AC7E"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Quyền và nghĩa vụ cơ bản</w:t>
            </w:r>
          </w:p>
        </w:tc>
        <w:tc>
          <w:tcPr>
            <w:tcW w:w="1938" w:type="dxa"/>
            <w:gridSpan w:val="2"/>
            <w:shd w:val="clear" w:color="auto" w:fill="262626"/>
          </w:tcPr>
          <w:p w14:paraId="39A32D20"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Quy định pháp luật hiện hành</w:t>
            </w:r>
          </w:p>
        </w:tc>
        <w:tc>
          <w:tcPr>
            <w:tcW w:w="1950" w:type="dxa"/>
            <w:gridSpan w:val="2"/>
            <w:shd w:val="clear" w:color="auto" w:fill="262626"/>
          </w:tcPr>
          <w:p w14:paraId="4406E5D0"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Điều ước quốc tế</w:t>
            </w:r>
          </w:p>
        </w:tc>
        <w:tc>
          <w:tcPr>
            <w:tcW w:w="2131" w:type="dxa"/>
            <w:shd w:val="clear" w:color="auto" w:fill="262626"/>
          </w:tcPr>
          <w:p w14:paraId="57AB3773"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 xml:space="preserve">Xếp hạng giải pháp chính sách </w:t>
            </w:r>
            <w:r w:rsidRPr="006306F4">
              <w:rPr>
                <w:rFonts w:ascii="Times New Roman" w:hAnsi="Times New Roman"/>
                <w:lang w:val="en-US"/>
              </w:rPr>
              <w:t>(Tốt, Trung bình, Yếu)</w:t>
            </w:r>
          </w:p>
        </w:tc>
      </w:tr>
      <w:tr w:rsidR="004F6612" w:rsidRPr="006306F4" w14:paraId="10CD83BD" w14:textId="77777777" w:rsidTr="00B86A8D">
        <w:tc>
          <w:tcPr>
            <w:tcW w:w="2456" w:type="dxa"/>
            <w:vMerge/>
            <w:shd w:val="clear" w:color="auto" w:fill="262626"/>
          </w:tcPr>
          <w:p w14:paraId="341F1937" w14:textId="77777777" w:rsidR="004F6612" w:rsidRPr="006306F4" w:rsidRDefault="004F6612" w:rsidP="00B86A8D">
            <w:pPr>
              <w:spacing w:before="0" w:after="0"/>
              <w:ind w:firstLine="0"/>
              <w:jc w:val="center"/>
              <w:rPr>
                <w:rFonts w:ascii="Times New Roman" w:hAnsi="Times New Roman"/>
                <w:b/>
                <w:lang w:val="en-US"/>
              </w:rPr>
            </w:pPr>
          </w:p>
        </w:tc>
        <w:tc>
          <w:tcPr>
            <w:tcW w:w="967" w:type="dxa"/>
            <w:shd w:val="clear" w:color="auto" w:fill="262626"/>
          </w:tcPr>
          <w:p w14:paraId="28172674"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Tích cực</w:t>
            </w:r>
          </w:p>
        </w:tc>
        <w:tc>
          <w:tcPr>
            <w:tcW w:w="968" w:type="dxa"/>
            <w:shd w:val="clear" w:color="auto" w:fill="262626"/>
          </w:tcPr>
          <w:p w14:paraId="1B2AF0F5"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Tiêu cực</w:t>
            </w:r>
          </w:p>
        </w:tc>
        <w:tc>
          <w:tcPr>
            <w:tcW w:w="968" w:type="dxa"/>
            <w:shd w:val="clear" w:color="auto" w:fill="262626"/>
          </w:tcPr>
          <w:p w14:paraId="596A9F0D"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Tích cực</w:t>
            </w:r>
          </w:p>
        </w:tc>
        <w:tc>
          <w:tcPr>
            <w:tcW w:w="969" w:type="dxa"/>
            <w:shd w:val="clear" w:color="auto" w:fill="262626"/>
          </w:tcPr>
          <w:p w14:paraId="6A648A77"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Tiêu cực</w:t>
            </w:r>
          </w:p>
        </w:tc>
        <w:tc>
          <w:tcPr>
            <w:tcW w:w="969" w:type="dxa"/>
            <w:shd w:val="clear" w:color="auto" w:fill="262626"/>
          </w:tcPr>
          <w:p w14:paraId="2E20E1C8"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Tích cực</w:t>
            </w:r>
          </w:p>
        </w:tc>
        <w:tc>
          <w:tcPr>
            <w:tcW w:w="969" w:type="dxa"/>
            <w:shd w:val="clear" w:color="auto" w:fill="262626"/>
          </w:tcPr>
          <w:p w14:paraId="3E82745F"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Tiêu cực</w:t>
            </w:r>
          </w:p>
        </w:tc>
        <w:tc>
          <w:tcPr>
            <w:tcW w:w="969" w:type="dxa"/>
            <w:shd w:val="clear" w:color="auto" w:fill="262626"/>
          </w:tcPr>
          <w:p w14:paraId="2DB73BA0"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Tích cực</w:t>
            </w:r>
          </w:p>
        </w:tc>
        <w:tc>
          <w:tcPr>
            <w:tcW w:w="969" w:type="dxa"/>
            <w:shd w:val="clear" w:color="auto" w:fill="262626"/>
          </w:tcPr>
          <w:p w14:paraId="69773E2B"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Tiêu cực</w:t>
            </w:r>
          </w:p>
        </w:tc>
        <w:tc>
          <w:tcPr>
            <w:tcW w:w="975" w:type="dxa"/>
            <w:shd w:val="clear" w:color="auto" w:fill="262626"/>
          </w:tcPr>
          <w:p w14:paraId="1E98D7AE"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Tích cực</w:t>
            </w:r>
          </w:p>
        </w:tc>
        <w:tc>
          <w:tcPr>
            <w:tcW w:w="975" w:type="dxa"/>
            <w:shd w:val="clear" w:color="auto" w:fill="262626"/>
          </w:tcPr>
          <w:p w14:paraId="689702CE" w14:textId="77777777" w:rsidR="004F6612" w:rsidRPr="006306F4" w:rsidRDefault="004F6612" w:rsidP="00B86A8D">
            <w:pPr>
              <w:spacing w:before="0" w:after="0"/>
              <w:ind w:firstLine="0"/>
              <w:jc w:val="center"/>
              <w:rPr>
                <w:rFonts w:ascii="Times New Roman" w:hAnsi="Times New Roman"/>
                <w:b/>
                <w:lang w:val="en-US"/>
              </w:rPr>
            </w:pPr>
            <w:r w:rsidRPr="006306F4">
              <w:rPr>
                <w:rFonts w:ascii="Times New Roman" w:hAnsi="Times New Roman"/>
                <w:b/>
                <w:lang w:val="en-US"/>
              </w:rPr>
              <w:t>Tiêu cực</w:t>
            </w:r>
          </w:p>
        </w:tc>
        <w:tc>
          <w:tcPr>
            <w:tcW w:w="2131" w:type="dxa"/>
            <w:shd w:val="clear" w:color="auto" w:fill="262626"/>
          </w:tcPr>
          <w:p w14:paraId="04537574" w14:textId="77777777" w:rsidR="004F6612" w:rsidRPr="006306F4" w:rsidRDefault="004F6612" w:rsidP="00B86A8D">
            <w:pPr>
              <w:spacing w:before="0" w:after="0"/>
              <w:ind w:firstLine="0"/>
              <w:jc w:val="center"/>
              <w:rPr>
                <w:rFonts w:ascii="Times New Roman" w:hAnsi="Times New Roman"/>
                <w:b/>
                <w:lang w:val="en-US"/>
              </w:rPr>
            </w:pPr>
          </w:p>
        </w:tc>
      </w:tr>
      <w:tr w:rsidR="004F6612" w:rsidRPr="006306F4" w14:paraId="3A87BF63" w14:textId="77777777" w:rsidTr="00B86A8D">
        <w:tc>
          <w:tcPr>
            <w:tcW w:w="2456" w:type="dxa"/>
          </w:tcPr>
          <w:p w14:paraId="37439DA9" w14:textId="0720F29B" w:rsidR="004F6612" w:rsidRPr="007A57AC" w:rsidRDefault="004F6612" w:rsidP="007A57AC">
            <w:pPr>
              <w:ind w:firstLine="0"/>
              <w:rPr>
                <w:lang w:val="en-US"/>
              </w:rPr>
            </w:pPr>
            <w:r w:rsidRPr="007A57AC">
              <w:rPr>
                <w:rFonts w:ascii="Times New Roman" w:hAnsi="Times New Roman"/>
              </w:rPr>
              <w:t xml:space="preserve">Giải pháp chính sách 1 – </w:t>
            </w:r>
            <w:r w:rsidR="007A57AC" w:rsidRPr="007A57AC">
              <w:rPr>
                <w:rFonts w:ascii="Times New Roman" w:hAnsi="Times New Roman"/>
                <w:sz w:val="24"/>
                <w:lang w:val="en-US"/>
              </w:rPr>
              <w:t>Không chi tiền thưởng</w:t>
            </w:r>
            <w:r w:rsidR="007A57AC" w:rsidRPr="007A57AC">
              <w:rPr>
                <w:rFonts w:asciiTheme="majorHAnsi" w:hAnsiTheme="majorHAnsi" w:cstheme="majorHAnsi"/>
                <w:bCs/>
                <w:lang w:val="en-US"/>
              </w:rPr>
              <w:t xml:space="preserve"> cho cá nhân đạt danh hiệu “Công dân ưu tú tỉnh Bà Rịa - Vũng Tàu”  </w:t>
            </w:r>
          </w:p>
        </w:tc>
        <w:tc>
          <w:tcPr>
            <w:tcW w:w="967" w:type="dxa"/>
          </w:tcPr>
          <w:p w14:paraId="3804387B"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8" w:type="dxa"/>
          </w:tcPr>
          <w:p w14:paraId="14F7A998"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8" w:type="dxa"/>
          </w:tcPr>
          <w:p w14:paraId="7C31D6B3"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1F0690DB"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59EFF6E7"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65DFD17C"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56746C85"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4B74086D"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75" w:type="dxa"/>
          </w:tcPr>
          <w:p w14:paraId="3D741CD5"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75" w:type="dxa"/>
          </w:tcPr>
          <w:p w14:paraId="2A82EC0D"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2131" w:type="dxa"/>
          </w:tcPr>
          <w:p w14:paraId="7BA66BF0"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Tốt</w:t>
            </w:r>
          </w:p>
        </w:tc>
      </w:tr>
      <w:tr w:rsidR="004F6612" w:rsidRPr="006306F4" w14:paraId="5E897568" w14:textId="77777777" w:rsidTr="00B86A8D">
        <w:tc>
          <w:tcPr>
            <w:tcW w:w="2456" w:type="dxa"/>
          </w:tcPr>
          <w:p w14:paraId="04C613B5" w14:textId="0FF3FBC3" w:rsidR="004F6612" w:rsidRPr="007A57AC" w:rsidRDefault="004F6612" w:rsidP="007A57AC">
            <w:pPr>
              <w:ind w:firstLine="0"/>
              <w:rPr>
                <w:lang w:val="en-US"/>
              </w:rPr>
            </w:pPr>
            <w:r w:rsidRPr="007A57AC">
              <w:rPr>
                <w:rFonts w:ascii="Times New Roman" w:hAnsi="Times New Roman"/>
              </w:rPr>
              <w:t xml:space="preserve">Giải pháp 2: </w:t>
            </w:r>
            <w:r w:rsidR="007A57AC" w:rsidRPr="007A57AC">
              <w:rPr>
                <w:rFonts w:asciiTheme="majorHAnsi" w:hAnsiTheme="majorHAnsi" w:cstheme="majorHAnsi"/>
                <w:lang w:val="en-US"/>
              </w:rPr>
              <w:t>Giữ nguyên hiện trạng như mức chi năm 2020, cụ thể: Mức c</w:t>
            </w:r>
            <w:r w:rsidR="007A57AC" w:rsidRPr="007A57AC">
              <w:rPr>
                <w:rFonts w:asciiTheme="majorHAnsi" w:hAnsiTheme="majorHAnsi" w:cstheme="majorHAnsi"/>
                <w:bCs/>
                <w:lang w:val="en-US"/>
              </w:rPr>
              <w:t xml:space="preserve">hi tiền thưởng cho cá nhân đạt danh hiệu “Công dân ưu tú tỉnh Bà Rịa - Vũng Tàu”  là </w:t>
            </w:r>
            <w:r w:rsidR="007A57AC" w:rsidRPr="007A57AC">
              <w:rPr>
                <w:rFonts w:asciiTheme="majorHAnsi" w:hAnsiTheme="majorHAnsi" w:cstheme="majorHAnsi"/>
                <w:iCs/>
                <w:lang w:val="en-US"/>
              </w:rPr>
              <w:t>20.000.000 đồng cho 01 cá nhân</w:t>
            </w:r>
            <w:r w:rsidR="007A57AC" w:rsidRPr="007A57AC">
              <w:rPr>
                <w:rFonts w:asciiTheme="majorHAnsi" w:hAnsiTheme="majorHAnsi" w:cstheme="majorHAnsi"/>
                <w:lang w:val="en-US"/>
              </w:rPr>
              <w:t>.</w:t>
            </w:r>
          </w:p>
        </w:tc>
        <w:tc>
          <w:tcPr>
            <w:tcW w:w="967" w:type="dxa"/>
          </w:tcPr>
          <w:p w14:paraId="3DEEB8F5"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8" w:type="dxa"/>
          </w:tcPr>
          <w:p w14:paraId="0A3A5D4F"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8" w:type="dxa"/>
          </w:tcPr>
          <w:p w14:paraId="7C1A4C0E"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17E4A34F"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3959C8AB"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44742016"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35FFCF46"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31BF7DC2"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75" w:type="dxa"/>
          </w:tcPr>
          <w:p w14:paraId="1A484057"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75" w:type="dxa"/>
          </w:tcPr>
          <w:p w14:paraId="60D8FA4F"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2131" w:type="dxa"/>
          </w:tcPr>
          <w:p w14:paraId="7F078515"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Tốt</w:t>
            </w:r>
          </w:p>
        </w:tc>
      </w:tr>
      <w:tr w:rsidR="004F6612" w:rsidRPr="006306F4" w14:paraId="0CE07CB7" w14:textId="77777777" w:rsidTr="00B86A8D">
        <w:tc>
          <w:tcPr>
            <w:tcW w:w="2456" w:type="dxa"/>
          </w:tcPr>
          <w:p w14:paraId="5A69FD82" w14:textId="21FC587A" w:rsidR="004F6612" w:rsidRPr="007A57AC" w:rsidRDefault="004F6612" w:rsidP="007A57AC">
            <w:pPr>
              <w:spacing w:before="0" w:after="0"/>
              <w:ind w:firstLine="0"/>
              <w:rPr>
                <w:rFonts w:ascii="Times New Roman" w:hAnsi="Times New Roman"/>
              </w:rPr>
            </w:pPr>
            <w:r w:rsidRPr="007A57AC">
              <w:rPr>
                <w:rFonts w:ascii="Times New Roman" w:hAnsi="Times New Roman"/>
              </w:rPr>
              <w:t xml:space="preserve">Giải pháp 3: </w:t>
            </w:r>
            <w:r w:rsidR="007A57AC" w:rsidRPr="007A57AC">
              <w:rPr>
                <w:rFonts w:asciiTheme="majorHAnsi" w:hAnsiTheme="majorHAnsi" w:cstheme="majorHAnsi"/>
                <w:lang w:val="en-US"/>
              </w:rPr>
              <w:t>Mức c</w:t>
            </w:r>
            <w:r w:rsidR="007A57AC" w:rsidRPr="007A57AC">
              <w:rPr>
                <w:rFonts w:asciiTheme="majorHAnsi" w:hAnsiTheme="majorHAnsi" w:cstheme="majorHAnsi"/>
                <w:bCs/>
                <w:lang w:val="en-US"/>
              </w:rPr>
              <w:t xml:space="preserve">hi tiền thưởng cho cá nhân đạt danh hiệu “Công dân ưu tú tỉnh Bà Rịa - Vũng Tàu”  là </w:t>
            </w:r>
            <w:r w:rsidR="007A57AC" w:rsidRPr="007A57AC">
              <w:rPr>
                <w:rFonts w:asciiTheme="majorHAnsi" w:hAnsiTheme="majorHAnsi" w:cstheme="majorHAnsi"/>
                <w:iCs/>
                <w:lang w:val="en-US"/>
              </w:rPr>
              <w:t>30.000.000 đồng cho 01 cá nhân</w:t>
            </w:r>
            <w:r w:rsidR="007A57AC" w:rsidRPr="007A57AC">
              <w:rPr>
                <w:rFonts w:ascii="Times New Roman" w:hAnsi="Times New Roman"/>
                <w:lang w:val="en-US"/>
              </w:rPr>
              <w:t xml:space="preserve"> </w:t>
            </w:r>
          </w:p>
        </w:tc>
        <w:tc>
          <w:tcPr>
            <w:tcW w:w="967" w:type="dxa"/>
          </w:tcPr>
          <w:p w14:paraId="2F2F3F31"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8" w:type="dxa"/>
          </w:tcPr>
          <w:p w14:paraId="429801E8"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8" w:type="dxa"/>
          </w:tcPr>
          <w:p w14:paraId="5C8E0994"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50126CF9"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6DEB701C"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7C38D256"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2AEA2A4D"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69" w:type="dxa"/>
          </w:tcPr>
          <w:p w14:paraId="74658597"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75" w:type="dxa"/>
          </w:tcPr>
          <w:p w14:paraId="75C2E5D7"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975" w:type="dxa"/>
          </w:tcPr>
          <w:p w14:paraId="50F87033"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Không tác động</w:t>
            </w:r>
          </w:p>
        </w:tc>
        <w:tc>
          <w:tcPr>
            <w:tcW w:w="2131" w:type="dxa"/>
          </w:tcPr>
          <w:p w14:paraId="65F5418C" w14:textId="77777777" w:rsidR="004F6612" w:rsidRPr="006306F4" w:rsidRDefault="004F6612" w:rsidP="00B86A8D">
            <w:pPr>
              <w:spacing w:before="0" w:after="0"/>
              <w:ind w:firstLine="0"/>
              <w:jc w:val="center"/>
              <w:rPr>
                <w:rFonts w:ascii="Times New Roman" w:hAnsi="Times New Roman"/>
                <w:lang w:val="en-US"/>
              </w:rPr>
            </w:pPr>
            <w:r w:rsidRPr="006306F4">
              <w:rPr>
                <w:rFonts w:ascii="Times New Roman" w:hAnsi="Times New Roman"/>
                <w:lang w:val="en-US"/>
              </w:rPr>
              <w:t>Tốt</w:t>
            </w:r>
          </w:p>
        </w:tc>
      </w:tr>
    </w:tbl>
    <w:p w14:paraId="15F640A2" w14:textId="01BF5E2B" w:rsidR="007A57AC" w:rsidRDefault="007A57AC" w:rsidP="007A57AC">
      <w:pPr>
        <w:rPr>
          <w:rFonts w:asciiTheme="majorHAnsi" w:hAnsiTheme="majorHAnsi" w:cstheme="majorHAnsi"/>
          <w:color w:val="FF0000"/>
          <w:lang w:val="en-US"/>
        </w:rPr>
      </w:pPr>
      <w:r w:rsidRPr="00EA630F">
        <w:rPr>
          <w:rFonts w:asciiTheme="majorHAnsi" w:hAnsiTheme="majorHAnsi" w:cstheme="majorHAnsi"/>
          <w:color w:val="FF0000"/>
          <w:lang w:val="en-US"/>
        </w:rPr>
        <w:t>.</w:t>
      </w:r>
    </w:p>
    <w:p w14:paraId="6646D34E" w14:textId="77777777" w:rsidR="00710386" w:rsidRDefault="00710386" w:rsidP="007A57AC">
      <w:pPr>
        <w:rPr>
          <w:rFonts w:asciiTheme="majorHAnsi" w:hAnsiTheme="majorHAnsi" w:cstheme="majorHAnsi"/>
          <w:color w:val="FF0000"/>
          <w:lang w:val="en-US"/>
        </w:rPr>
      </w:pPr>
    </w:p>
    <w:p w14:paraId="462551C5" w14:textId="77777777" w:rsidR="00710386" w:rsidRDefault="00710386" w:rsidP="007A57AC">
      <w:pPr>
        <w:rPr>
          <w:rFonts w:asciiTheme="majorHAnsi" w:hAnsiTheme="majorHAnsi" w:cstheme="majorHAnsi"/>
          <w:color w:val="FF0000"/>
          <w:lang w:val="en-US"/>
        </w:rPr>
      </w:pPr>
    </w:p>
    <w:p w14:paraId="20BEC4C4" w14:textId="77777777" w:rsidR="00710386" w:rsidRDefault="00710386" w:rsidP="007A57AC">
      <w:pPr>
        <w:rPr>
          <w:rFonts w:asciiTheme="majorHAnsi" w:hAnsiTheme="majorHAnsi" w:cstheme="majorHAnsi"/>
          <w:color w:val="FF0000"/>
          <w:lang w:val="en-US"/>
        </w:rPr>
      </w:pPr>
    </w:p>
    <w:p w14:paraId="518F50A5" w14:textId="77777777" w:rsidR="00710386" w:rsidRDefault="00710386" w:rsidP="007A57AC">
      <w:pPr>
        <w:rPr>
          <w:rFonts w:asciiTheme="majorHAnsi" w:hAnsiTheme="majorHAnsi" w:cstheme="majorHAnsi"/>
          <w:color w:val="FF0000"/>
          <w:lang w:val="en-US"/>
        </w:rPr>
      </w:pPr>
    </w:p>
    <w:p w14:paraId="0215A1B0" w14:textId="77777777" w:rsidR="00710386" w:rsidRDefault="00710386" w:rsidP="007A57AC">
      <w:pPr>
        <w:rPr>
          <w:rFonts w:asciiTheme="majorHAnsi" w:hAnsiTheme="majorHAnsi" w:cstheme="majorHAnsi"/>
          <w:color w:val="FF0000"/>
          <w:lang w:val="en-US"/>
        </w:rPr>
      </w:pPr>
    </w:p>
    <w:p w14:paraId="12E884F4" w14:textId="77777777" w:rsidR="00710386" w:rsidRDefault="00710386" w:rsidP="007A57AC"/>
    <w:p w14:paraId="7D512E37" w14:textId="77777777" w:rsidR="007A57AC" w:rsidRDefault="007A57AC" w:rsidP="004F6612">
      <w:pPr>
        <w:ind w:firstLine="0"/>
        <w:jc w:val="center"/>
        <w:rPr>
          <w:rFonts w:ascii="Times New Roman" w:hAnsi="Times New Roman"/>
          <w:b/>
          <w:sz w:val="28"/>
          <w:lang w:val="en-US"/>
        </w:rPr>
      </w:pPr>
    </w:p>
    <w:p w14:paraId="1B1D3EB1" w14:textId="77777777" w:rsidR="004F6612" w:rsidRPr="006306F4" w:rsidRDefault="004F6612" w:rsidP="004F6612">
      <w:pPr>
        <w:ind w:firstLine="0"/>
        <w:jc w:val="center"/>
        <w:rPr>
          <w:rFonts w:ascii="Times New Roman" w:hAnsi="Times New Roman"/>
          <w:b/>
          <w:sz w:val="28"/>
          <w:lang w:val="en-US"/>
        </w:rPr>
      </w:pPr>
      <w:r w:rsidRPr="006306F4">
        <w:rPr>
          <w:rFonts w:ascii="Times New Roman" w:hAnsi="Times New Roman"/>
          <w:b/>
          <w:sz w:val="28"/>
          <w:lang w:val="en-US"/>
        </w:rPr>
        <w:lastRenderedPageBreak/>
        <w:t>Bảng Tổng hợp kết quả chính của phân tích tác động chính sách</w:t>
      </w:r>
    </w:p>
    <w:p w14:paraId="4BFAC758" w14:textId="77777777" w:rsidR="004F6612" w:rsidRPr="006306F4" w:rsidRDefault="004F6612" w:rsidP="004F6612">
      <w:pPr>
        <w:jc w:val="center"/>
        <w:rPr>
          <w:rFonts w:ascii="Times New Roman" w:hAnsi="Times New Roman"/>
          <w:b/>
          <w:sz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080"/>
        <w:gridCol w:w="974"/>
        <w:gridCol w:w="2945"/>
        <w:gridCol w:w="990"/>
        <w:gridCol w:w="870"/>
        <w:gridCol w:w="5201"/>
      </w:tblGrid>
      <w:tr w:rsidR="004F6612" w:rsidRPr="006306F4" w14:paraId="2D0EA92D" w14:textId="77777777" w:rsidTr="00B86A8D">
        <w:tc>
          <w:tcPr>
            <w:tcW w:w="2155" w:type="dxa"/>
            <w:vMerge w:val="restart"/>
            <w:shd w:val="clear" w:color="auto" w:fill="262626"/>
          </w:tcPr>
          <w:p w14:paraId="6EBE59E6" w14:textId="77777777" w:rsidR="004F6612" w:rsidRPr="006306F4" w:rsidRDefault="004F6612" w:rsidP="00B86A8D">
            <w:pPr>
              <w:spacing w:before="0" w:after="0"/>
              <w:ind w:firstLine="0"/>
              <w:jc w:val="center"/>
              <w:rPr>
                <w:rFonts w:ascii="Times New Roman" w:hAnsi="Times New Roman"/>
                <w:b/>
                <w:sz w:val="24"/>
                <w:lang w:val="en-US"/>
              </w:rPr>
            </w:pPr>
          </w:p>
        </w:tc>
        <w:tc>
          <w:tcPr>
            <w:tcW w:w="6859" w:type="dxa"/>
            <w:gridSpan w:val="5"/>
            <w:shd w:val="clear" w:color="auto" w:fill="262626"/>
          </w:tcPr>
          <w:p w14:paraId="178BD214"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Xếp hạng về đánh giá tác động</w:t>
            </w:r>
          </w:p>
        </w:tc>
        <w:tc>
          <w:tcPr>
            <w:tcW w:w="5201" w:type="dxa"/>
            <w:vMerge w:val="restart"/>
            <w:shd w:val="clear" w:color="auto" w:fill="262626"/>
          </w:tcPr>
          <w:p w14:paraId="6A07171D"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Nhận xét chung</w:t>
            </w:r>
          </w:p>
        </w:tc>
      </w:tr>
      <w:tr w:rsidR="004F6612" w:rsidRPr="006306F4" w14:paraId="207BB4CC" w14:textId="77777777" w:rsidTr="00B86A8D">
        <w:tc>
          <w:tcPr>
            <w:tcW w:w="2155" w:type="dxa"/>
            <w:vMerge/>
            <w:shd w:val="clear" w:color="auto" w:fill="262626"/>
          </w:tcPr>
          <w:p w14:paraId="267CDD92" w14:textId="77777777" w:rsidR="004F6612" w:rsidRPr="006306F4" w:rsidRDefault="004F6612" w:rsidP="00B86A8D">
            <w:pPr>
              <w:spacing w:before="0" w:after="0"/>
              <w:ind w:firstLine="0"/>
              <w:jc w:val="center"/>
              <w:rPr>
                <w:rFonts w:ascii="Times New Roman" w:hAnsi="Times New Roman"/>
                <w:b/>
                <w:sz w:val="24"/>
                <w:lang w:val="en-US"/>
              </w:rPr>
            </w:pPr>
          </w:p>
        </w:tc>
        <w:tc>
          <w:tcPr>
            <w:tcW w:w="1080" w:type="dxa"/>
            <w:shd w:val="clear" w:color="auto" w:fill="262626"/>
          </w:tcPr>
          <w:p w14:paraId="1F4CE2B0"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Kinh tế</w:t>
            </w:r>
          </w:p>
        </w:tc>
        <w:tc>
          <w:tcPr>
            <w:tcW w:w="974" w:type="dxa"/>
            <w:shd w:val="clear" w:color="auto" w:fill="262626"/>
          </w:tcPr>
          <w:p w14:paraId="63A139B3"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TTHC</w:t>
            </w:r>
          </w:p>
        </w:tc>
        <w:tc>
          <w:tcPr>
            <w:tcW w:w="2945" w:type="dxa"/>
            <w:shd w:val="clear" w:color="auto" w:fill="262626"/>
          </w:tcPr>
          <w:p w14:paraId="3B2F77F9"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Xã hội</w:t>
            </w:r>
          </w:p>
        </w:tc>
        <w:tc>
          <w:tcPr>
            <w:tcW w:w="990" w:type="dxa"/>
            <w:shd w:val="clear" w:color="auto" w:fill="262626"/>
          </w:tcPr>
          <w:p w14:paraId="271A4D2C"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Giới</w:t>
            </w:r>
          </w:p>
        </w:tc>
        <w:tc>
          <w:tcPr>
            <w:tcW w:w="870" w:type="dxa"/>
            <w:shd w:val="clear" w:color="auto" w:fill="262626"/>
          </w:tcPr>
          <w:p w14:paraId="370F4FED"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HTPL</w:t>
            </w:r>
          </w:p>
        </w:tc>
        <w:tc>
          <w:tcPr>
            <w:tcW w:w="5201" w:type="dxa"/>
            <w:vMerge/>
            <w:shd w:val="clear" w:color="auto" w:fill="262626"/>
          </w:tcPr>
          <w:p w14:paraId="617A00C0" w14:textId="77777777" w:rsidR="004F6612" w:rsidRPr="006306F4" w:rsidRDefault="004F6612" w:rsidP="00B86A8D">
            <w:pPr>
              <w:spacing w:before="0" w:after="0"/>
              <w:ind w:firstLine="0"/>
              <w:jc w:val="center"/>
              <w:rPr>
                <w:rFonts w:ascii="Times New Roman" w:hAnsi="Times New Roman"/>
                <w:b/>
                <w:sz w:val="24"/>
                <w:lang w:val="en-US"/>
              </w:rPr>
            </w:pPr>
          </w:p>
        </w:tc>
      </w:tr>
      <w:tr w:rsidR="004F6612" w:rsidRPr="006306F4" w14:paraId="5DA2932C" w14:textId="77777777" w:rsidTr="00B86A8D">
        <w:tc>
          <w:tcPr>
            <w:tcW w:w="2155" w:type="dxa"/>
            <w:shd w:val="clear" w:color="auto" w:fill="D9D9D9"/>
          </w:tcPr>
          <w:p w14:paraId="44D3B0EE" w14:textId="77777777" w:rsidR="004F6612" w:rsidRPr="006306F4" w:rsidRDefault="004F6612" w:rsidP="00B86A8D">
            <w:pPr>
              <w:spacing w:before="0" w:after="0"/>
              <w:ind w:firstLine="0"/>
              <w:jc w:val="center"/>
              <w:rPr>
                <w:rFonts w:ascii="Times New Roman" w:hAnsi="Times New Roman"/>
                <w:b/>
                <w:sz w:val="24"/>
                <w:lang w:val="en-US"/>
              </w:rPr>
            </w:pPr>
          </w:p>
        </w:tc>
        <w:tc>
          <w:tcPr>
            <w:tcW w:w="1080" w:type="dxa"/>
            <w:shd w:val="clear" w:color="auto" w:fill="D9D9D9"/>
          </w:tcPr>
          <w:p w14:paraId="0837647E"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(1)</w:t>
            </w:r>
          </w:p>
        </w:tc>
        <w:tc>
          <w:tcPr>
            <w:tcW w:w="974" w:type="dxa"/>
            <w:shd w:val="clear" w:color="auto" w:fill="D9D9D9"/>
          </w:tcPr>
          <w:p w14:paraId="5016FAEE"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(2)</w:t>
            </w:r>
          </w:p>
        </w:tc>
        <w:tc>
          <w:tcPr>
            <w:tcW w:w="2945" w:type="dxa"/>
            <w:shd w:val="clear" w:color="auto" w:fill="D9D9D9"/>
          </w:tcPr>
          <w:p w14:paraId="1CA56F67"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(3)</w:t>
            </w:r>
          </w:p>
        </w:tc>
        <w:tc>
          <w:tcPr>
            <w:tcW w:w="990" w:type="dxa"/>
            <w:shd w:val="clear" w:color="auto" w:fill="D9D9D9"/>
          </w:tcPr>
          <w:p w14:paraId="11AF8E53"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(4)</w:t>
            </w:r>
          </w:p>
        </w:tc>
        <w:tc>
          <w:tcPr>
            <w:tcW w:w="870" w:type="dxa"/>
            <w:shd w:val="clear" w:color="auto" w:fill="D9D9D9"/>
          </w:tcPr>
          <w:p w14:paraId="16F3B9B5" w14:textId="77777777" w:rsidR="004F6612" w:rsidRPr="006306F4" w:rsidRDefault="004F6612" w:rsidP="00B86A8D">
            <w:pPr>
              <w:spacing w:before="0" w:after="0"/>
              <w:ind w:firstLine="0"/>
              <w:jc w:val="center"/>
              <w:rPr>
                <w:rFonts w:ascii="Times New Roman" w:hAnsi="Times New Roman"/>
                <w:b/>
                <w:sz w:val="24"/>
                <w:lang w:val="en-US"/>
              </w:rPr>
            </w:pPr>
            <w:r w:rsidRPr="006306F4">
              <w:rPr>
                <w:rFonts w:ascii="Times New Roman" w:hAnsi="Times New Roman"/>
                <w:b/>
                <w:sz w:val="24"/>
                <w:lang w:val="en-US"/>
              </w:rPr>
              <w:t>(5)</w:t>
            </w:r>
          </w:p>
        </w:tc>
        <w:tc>
          <w:tcPr>
            <w:tcW w:w="5201" w:type="dxa"/>
            <w:shd w:val="clear" w:color="auto" w:fill="D9D9D9"/>
          </w:tcPr>
          <w:p w14:paraId="1F280708" w14:textId="77777777" w:rsidR="004F6612" w:rsidRPr="006306F4" w:rsidRDefault="004F6612" w:rsidP="00B86A8D">
            <w:pPr>
              <w:spacing w:before="0" w:after="0"/>
              <w:ind w:firstLine="0"/>
              <w:jc w:val="center"/>
              <w:rPr>
                <w:rFonts w:ascii="Times New Roman" w:hAnsi="Times New Roman"/>
                <w:b/>
                <w:sz w:val="24"/>
                <w:lang w:val="en-US"/>
              </w:rPr>
            </w:pPr>
          </w:p>
        </w:tc>
      </w:tr>
      <w:tr w:rsidR="004F6612" w:rsidRPr="006306F4" w14:paraId="7656259D" w14:textId="77777777" w:rsidTr="00B86A8D">
        <w:tc>
          <w:tcPr>
            <w:tcW w:w="2155" w:type="dxa"/>
          </w:tcPr>
          <w:p w14:paraId="40F4F3F3" w14:textId="228B22AB" w:rsidR="004F6612" w:rsidRPr="008D6252" w:rsidRDefault="004F6612" w:rsidP="007A57AC">
            <w:pPr>
              <w:ind w:firstLine="0"/>
              <w:rPr>
                <w:lang w:val="en-US"/>
              </w:rPr>
            </w:pPr>
            <w:r w:rsidRPr="008D6252">
              <w:rPr>
                <w:rFonts w:ascii="Times New Roman" w:hAnsi="Times New Roman"/>
              </w:rPr>
              <w:t xml:space="preserve">Giải pháp chính sách 1 – </w:t>
            </w:r>
            <w:r w:rsidR="007A57AC" w:rsidRPr="008D6252">
              <w:rPr>
                <w:rFonts w:ascii="Times New Roman" w:hAnsi="Times New Roman"/>
                <w:sz w:val="24"/>
                <w:lang w:val="en-US"/>
              </w:rPr>
              <w:t>Không chi tiền thưởng</w:t>
            </w:r>
            <w:r w:rsidR="007A57AC" w:rsidRPr="008D6252">
              <w:rPr>
                <w:rFonts w:asciiTheme="majorHAnsi" w:hAnsiTheme="majorHAnsi" w:cstheme="majorHAnsi"/>
                <w:bCs/>
                <w:lang w:val="en-US"/>
              </w:rPr>
              <w:t xml:space="preserve"> cho cá nhân đạt danh hiệu “Công dân ưu tú tỉnh Bà Rịa - Vũng Tàu”  </w:t>
            </w:r>
          </w:p>
        </w:tc>
        <w:tc>
          <w:tcPr>
            <w:tcW w:w="1080" w:type="dxa"/>
          </w:tcPr>
          <w:p w14:paraId="103F7983"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p w14:paraId="6E254DF6" w14:textId="77777777" w:rsidR="004F6612" w:rsidRPr="006306F4" w:rsidRDefault="004F6612" w:rsidP="00B86A8D">
            <w:pPr>
              <w:spacing w:before="0" w:after="0"/>
              <w:ind w:firstLine="0"/>
              <w:jc w:val="center"/>
              <w:rPr>
                <w:rFonts w:ascii="Times New Roman" w:hAnsi="Times New Roman"/>
                <w:sz w:val="24"/>
                <w:lang w:val="en-US"/>
              </w:rPr>
            </w:pPr>
          </w:p>
        </w:tc>
        <w:tc>
          <w:tcPr>
            <w:tcW w:w="974" w:type="dxa"/>
          </w:tcPr>
          <w:p w14:paraId="282CB920"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2945" w:type="dxa"/>
          </w:tcPr>
          <w:p w14:paraId="56C6C3AF"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Trung bình</w:t>
            </w:r>
          </w:p>
          <w:p w14:paraId="224E0038" w14:textId="77777777" w:rsidR="004F6612" w:rsidRPr="006306F4" w:rsidRDefault="004F6612" w:rsidP="00B86A8D">
            <w:pPr>
              <w:spacing w:before="0" w:after="0"/>
              <w:ind w:firstLine="0"/>
              <w:jc w:val="center"/>
              <w:rPr>
                <w:rFonts w:ascii="Times New Roman" w:hAnsi="Times New Roman"/>
                <w:sz w:val="24"/>
                <w:lang w:val="en-US"/>
              </w:rPr>
            </w:pPr>
          </w:p>
        </w:tc>
        <w:tc>
          <w:tcPr>
            <w:tcW w:w="990" w:type="dxa"/>
          </w:tcPr>
          <w:p w14:paraId="256B308C"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870" w:type="dxa"/>
          </w:tcPr>
          <w:p w14:paraId="1C323A49"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5201" w:type="dxa"/>
          </w:tcPr>
          <w:p w14:paraId="4DF2CAAD" w14:textId="37520D06" w:rsidR="004F6612" w:rsidRPr="006306F4" w:rsidRDefault="004F6612" w:rsidP="007A57AC">
            <w:pPr>
              <w:spacing w:before="0" w:after="0"/>
              <w:ind w:firstLine="0"/>
              <w:rPr>
                <w:rFonts w:ascii="Times New Roman" w:hAnsi="Times New Roman"/>
                <w:i/>
                <w:sz w:val="24"/>
                <w:szCs w:val="24"/>
                <w:lang w:val="en-US"/>
              </w:rPr>
            </w:pPr>
            <w:r w:rsidRPr="006306F4">
              <w:rPr>
                <w:rFonts w:ascii="Times New Roman" w:hAnsi="Times New Roman"/>
                <w:i/>
                <w:sz w:val="24"/>
                <w:szCs w:val="24"/>
                <w:lang w:val="en-US"/>
              </w:rPr>
              <w:t xml:space="preserve">Nhận xét chung về giải pháp chính sách 1: </w:t>
            </w:r>
            <w:r w:rsidR="007A57AC">
              <w:rPr>
                <w:rFonts w:ascii="Times New Roman" w:hAnsi="Times New Roman"/>
                <w:sz w:val="24"/>
                <w:szCs w:val="24"/>
                <w:lang w:val="en-US"/>
              </w:rPr>
              <w:t xml:space="preserve">Không tốn </w:t>
            </w:r>
            <w:r w:rsidRPr="006306F4">
              <w:rPr>
                <w:rFonts w:ascii="Times New Roman" w:hAnsi="Times New Roman"/>
                <w:sz w:val="24"/>
                <w:szCs w:val="24"/>
                <w:lang w:val="en-US"/>
              </w:rPr>
              <w:t xml:space="preserve">ngân sách </w:t>
            </w:r>
            <w:r w:rsidR="007A57AC">
              <w:rPr>
                <w:rFonts w:ascii="Times New Roman" w:hAnsi="Times New Roman"/>
                <w:sz w:val="24"/>
                <w:szCs w:val="24"/>
                <w:lang w:val="en-US"/>
              </w:rPr>
              <w:t>của tỉnh</w:t>
            </w:r>
            <w:r w:rsidRPr="006306F4">
              <w:rPr>
                <w:rFonts w:ascii="Times New Roman" w:hAnsi="Times New Roman"/>
                <w:sz w:val="24"/>
                <w:szCs w:val="24"/>
                <w:lang w:val="en-US"/>
              </w:rPr>
              <w:t xml:space="preserve">, tuy nhiên mức độ </w:t>
            </w:r>
            <w:r w:rsidR="007A57AC">
              <w:rPr>
                <w:rFonts w:ascii="Times New Roman" w:hAnsi="Times New Roman"/>
                <w:sz w:val="24"/>
                <w:szCs w:val="24"/>
                <w:lang w:val="en-US"/>
              </w:rPr>
              <w:t xml:space="preserve">động viên, </w:t>
            </w:r>
            <w:r w:rsidRPr="006306F4">
              <w:rPr>
                <w:rFonts w:ascii="Times New Roman" w:hAnsi="Times New Roman"/>
                <w:sz w:val="24"/>
                <w:szCs w:val="24"/>
                <w:lang w:val="en-US"/>
              </w:rPr>
              <w:t>kh</w:t>
            </w:r>
            <w:r w:rsidR="007A57AC">
              <w:rPr>
                <w:rFonts w:ascii="Times New Roman" w:hAnsi="Times New Roman"/>
                <w:sz w:val="24"/>
                <w:szCs w:val="24"/>
                <w:lang w:val="en-US"/>
              </w:rPr>
              <w:t>ích</w:t>
            </w:r>
            <w:r w:rsidRPr="006306F4">
              <w:rPr>
                <w:rFonts w:ascii="Times New Roman" w:hAnsi="Times New Roman"/>
                <w:sz w:val="24"/>
                <w:szCs w:val="24"/>
                <w:lang w:val="en-US"/>
              </w:rPr>
              <w:t xml:space="preserve"> </w:t>
            </w:r>
            <w:r w:rsidR="007A57AC">
              <w:rPr>
                <w:rFonts w:ascii="Times New Roman" w:hAnsi="Times New Roman"/>
                <w:sz w:val="24"/>
                <w:szCs w:val="24"/>
                <w:lang w:val="en-US"/>
              </w:rPr>
              <w:t>lệ cá nhân trong việc phấn đấu đóng góp trong lao động, sản xuất kinh doanh cho tỉnh nhà sẽ bị hạn chế</w:t>
            </w:r>
            <w:r w:rsidRPr="006306F4">
              <w:rPr>
                <w:rFonts w:ascii="Times New Roman" w:hAnsi="Times New Roman"/>
                <w:sz w:val="24"/>
                <w:szCs w:val="24"/>
                <w:lang w:val="en-US"/>
              </w:rPr>
              <w:t>.</w:t>
            </w:r>
          </w:p>
        </w:tc>
      </w:tr>
      <w:tr w:rsidR="004F6612" w:rsidRPr="006306F4" w14:paraId="15F5AD81" w14:textId="77777777" w:rsidTr="00B86A8D">
        <w:trPr>
          <w:trHeight w:val="2723"/>
        </w:trPr>
        <w:tc>
          <w:tcPr>
            <w:tcW w:w="2155" w:type="dxa"/>
          </w:tcPr>
          <w:p w14:paraId="61EDDEE9" w14:textId="1E477B80" w:rsidR="004F6612" w:rsidRPr="008D6252" w:rsidRDefault="004F6612" w:rsidP="007A57AC">
            <w:pPr>
              <w:ind w:firstLine="0"/>
              <w:rPr>
                <w:lang w:val="en-US"/>
              </w:rPr>
            </w:pPr>
            <w:r w:rsidRPr="008D6252">
              <w:rPr>
                <w:rFonts w:ascii="Times New Roman" w:hAnsi="Times New Roman"/>
              </w:rPr>
              <w:t>Giải pháp 2</w:t>
            </w:r>
            <w:r w:rsidR="007A57AC" w:rsidRPr="008D6252">
              <w:rPr>
                <w:rFonts w:ascii="Times New Roman" w:hAnsi="Times New Roman"/>
                <w:lang w:val="en-US"/>
              </w:rPr>
              <w:t>:</w:t>
            </w:r>
            <w:r w:rsidR="007A57AC" w:rsidRPr="008D6252">
              <w:rPr>
                <w:rFonts w:asciiTheme="majorHAnsi" w:hAnsiTheme="majorHAnsi" w:cstheme="majorHAnsi"/>
                <w:lang w:val="en-US"/>
              </w:rPr>
              <w:t xml:space="preserve"> Giữ nguyên hiện trạng như mức chi năm 2020, cụ thể: Mức c</w:t>
            </w:r>
            <w:r w:rsidR="007A57AC" w:rsidRPr="008D6252">
              <w:rPr>
                <w:rFonts w:asciiTheme="majorHAnsi" w:hAnsiTheme="majorHAnsi" w:cstheme="majorHAnsi"/>
                <w:bCs/>
                <w:lang w:val="en-US"/>
              </w:rPr>
              <w:t xml:space="preserve">hi tiền thưởng cho cá nhân đạt danh hiệu “Công dân ưu tú tỉnh Bà Rịa - Vũng Tàu”  là </w:t>
            </w:r>
            <w:r w:rsidR="007A57AC" w:rsidRPr="008D6252">
              <w:rPr>
                <w:rFonts w:asciiTheme="majorHAnsi" w:hAnsiTheme="majorHAnsi" w:cstheme="majorHAnsi"/>
                <w:iCs/>
                <w:lang w:val="en-US"/>
              </w:rPr>
              <w:t>20.000.000 đồng cho 01 cá nhân</w:t>
            </w:r>
            <w:r w:rsidR="007A57AC" w:rsidRPr="008D6252">
              <w:rPr>
                <w:rFonts w:asciiTheme="majorHAnsi" w:hAnsiTheme="majorHAnsi" w:cstheme="majorHAnsi"/>
                <w:lang w:val="en-US"/>
              </w:rPr>
              <w:t>.</w:t>
            </w:r>
          </w:p>
        </w:tc>
        <w:tc>
          <w:tcPr>
            <w:tcW w:w="1080" w:type="dxa"/>
          </w:tcPr>
          <w:p w14:paraId="7D8D799E"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974" w:type="dxa"/>
          </w:tcPr>
          <w:p w14:paraId="377F8E99"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2945" w:type="dxa"/>
          </w:tcPr>
          <w:p w14:paraId="338E4226"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990" w:type="dxa"/>
          </w:tcPr>
          <w:p w14:paraId="738C78FA"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870" w:type="dxa"/>
          </w:tcPr>
          <w:p w14:paraId="6F0A1277"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5201" w:type="dxa"/>
          </w:tcPr>
          <w:p w14:paraId="707364FA" w14:textId="56E0FFA4" w:rsidR="004F6612" w:rsidRPr="006306F4" w:rsidRDefault="004F6612" w:rsidP="008D6252">
            <w:pPr>
              <w:spacing w:before="0" w:after="0"/>
              <w:ind w:firstLine="0"/>
              <w:rPr>
                <w:rFonts w:ascii="Times New Roman" w:hAnsi="Times New Roman"/>
                <w:sz w:val="24"/>
                <w:szCs w:val="24"/>
                <w:lang w:val="en-US"/>
              </w:rPr>
            </w:pPr>
            <w:r w:rsidRPr="006306F4">
              <w:rPr>
                <w:rFonts w:ascii="Times New Roman" w:hAnsi="Times New Roman"/>
                <w:i/>
                <w:sz w:val="24"/>
                <w:szCs w:val="24"/>
                <w:lang w:val="en-US"/>
              </w:rPr>
              <w:t>Nhận xét chung về giải pháp chính sách 2</w:t>
            </w:r>
            <w:r w:rsidR="007A57AC">
              <w:rPr>
                <w:rFonts w:ascii="Times New Roman" w:hAnsi="Times New Roman"/>
                <w:i/>
                <w:sz w:val="24"/>
                <w:szCs w:val="24"/>
                <w:lang w:val="en-US"/>
              </w:rPr>
              <w:t>:</w:t>
            </w:r>
            <w:r w:rsidR="007A57AC" w:rsidRPr="006306F4">
              <w:rPr>
                <w:rFonts w:ascii="Times New Roman" w:hAnsi="Times New Roman"/>
                <w:i/>
                <w:sz w:val="24"/>
                <w:szCs w:val="24"/>
                <w:lang w:val="en-US"/>
              </w:rPr>
              <w:t xml:space="preserve"> </w:t>
            </w:r>
            <w:r w:rsidR="007A57AC" w:rsidRPr="008D6252">
              <w:rPr>
                <w:rFonts w:ascii="Times New Roman" w:hAnsi="Times New Roman"/>
                <w:sz w:val="24"/>
                <w:szCs w:val="24"/>
                <w:lang w:val="en-US"/>
              </w:rPr>
              <w:t xml:space="preserve">Mức chi đảm bảo yêu cầu khen thưởng cho </w:t>
            </w:r>
            <w:r w:rsidR="008D6252" w:rsidRPr="008D6252">
              <w:rPr>
                <w:rFonts w:ascii="Times New Roman" w:hAnsi="Times New Roman"/>
                <w:sz w:val="24"/>
                <w:szCs w:val="24"/>
                <w:lang w:val="en-US"/>
              </w:rPr>
              <w:t>cá nhân đạt giải</w:t>
            </w:r>
            <w:r w:rsidR="008D6252">
              <w:rPr>
                <w:rFonts w:ascii="Times New Roman" w:hAnsi="Times New Roman"/>
                <w:sz w:val="24"/>
                <w:szCs w:val="24"/>
                <w:lang w:val="en-US"/>
              </w:rPr>
              <w:t>.</w:t>
            </w:r>
            <w:r w:rsidR="007A57AC" w:rsidRPr="006306F4">
              <w:rPr>
                <w:rFonts w:ascii="Times New Roman" w:hAnsi="Times New Roman"/>
                <w:i/>
                <w:sz w:val="24"/>
                <w:szCs w:val="24"/>
                <w:lang w:val="en-US"/>
              </w:rPr>
              <w:t xml:space="preserve"> </w:t>
            </w:r>
          </w:p>
        </w:tc>
      </w:tr>
      <w:tr w:rsidR="004F6612" w:rsidRPr="006306F4" w14:paraId="3C1883C7" w14:textId="77777777" w:rsidTr="00B86A8D">
        <w:trPr>
          <w:trHeight w:val="2117"/>
        </w:trPr>
        <w:tc>
          <w:tcPr>
            <w:tcW w:w="2155" w:type="dxa"/>
          </w:tcPr>
          <w:p w14:paraId="0D0DE9E2" w14:textId="4A98283D" w:rsidR="004F6612" w:rsidRPr="008D6252" w:rsidRDefault="004F6612" w:rsidP="007A57AC">
            <w:pPr>
              <w:ind w:firstLine="0"/>
              <w:rPr>
                <w:lang w:val="en-US"/>
              </w:rPr>
            </w:pPr>
            <w:r w:rsidRPr="008D6252">
              <w:rPr>
                <w:rFonts w:ascii="Times New Roman" w:hAnsi="Times New Roman"/>
              </w:rPr>
              <w:t xml:space="preserve">Giải pháp 3: </w:t>
            </w:r>
            <w:r w:rsidR="007A57AC" w:rsidRPr="008D6252">
              <w:rPr>
                <w:rFonts w:asciiTheme="majorHAnsi" w:hAnsiTheme="majorHAnsi" w:cstheme="majorHAnsi"/>
                <w:lang w:val="en-US"/>
              </w:rPr>
              <w:t>Mức c</w:t>
            </w:r>
            <w:r w:rsidR="007A57AC" w:rsidRPr="008D6252">
              <w:rPr>
                <w:rFonts w:asciiTheme="majorHAnsi" w:hAnsiTheme="majorHAnsi" w:cstheme="majorHAnsi"/>
                <w:bCs/>
                <w:lang w:val="en-US"/>
              </w:rPr>
              <w:t xml:space="preserve">hi tiền thưởng cho cá nhân đạt danh hiệu “Công dân ưu tú tỉnh Bà Rịa - Vũng Tàu”  là </w:t>
            </w:r>
            <w:r w:rsidR="007A57AC" w:rsidRPr="008D6252">
              <w:rPr>
                <w:rFonts w:asciiTheme="majorHAnsi" w:hAnsiTheme="majorHAnsi" w:cstheme="majorHAnsi"/>
                <w:iCs/>
                <w:lang w:val="en-US"/>
              </w:rPr>
              <w:t>30.000.000 đồng cho 01 cá nhân</w:t>
            </w:r>
            <w:r w:rsidR="007A57AC" w:rsidRPr="008D6252">
              <w:rPr>
                <w:rFonts w:asciiTheme="majorHAnsi" w:hAnsiTheme="majorHAnsi" w:cstheme="majorHAnsi"/>
                <w:lang w:val="en-US"/>
              </w:rPr>
              <w:t>.</w:t>
            </w:r>
          </w:p>
        </w:tc>
        <w:tc>
          <w:tcPr>
            <w:tcW w:w="1080" w:type="dxa"/>
          </w:tcPr>
          <w:p w14:paraId="69D24988"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974" w:type="dxa"/>
          </w:tcPr>
          <w:p w14:paraId="435BDCB8"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2945" w:type="dxa"/>
          </w:tcPr>
          <w:p w14:paraId="362F516A"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990" w:type="dxa"/>
          </w:tcPr>
          <w:p w14:paraId="50532FCA"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870" w:type="dxa"/>
          </w:tcPr>
          <w:p w14:paraId="225D41E2" w14:textId="77777777" w:rsidR="004F6612" w:rsidRPr="006306F4" w:rsidRDefault="004F6612" w:rsidP="00B86A8D">
            <w:pPr>
              <w:spacing w:before="0" w:after="0"/>
              <w:ind w:firstLine="0"/>
              <w:jc w:val="center"/>
              <w:rPr>
                <w:rFonts w:ascii="Times New Roman" w:hAnsi="Times New Roman"/>
                <w:sz w:val="24"/>
                <w:lang w:val="en-US"/>
              </w:rPr>
            </w:pPr>
            <w:r w:rsidRPr="006306F4">
              <w:rPr>
                <w:rFonts w:ascii="Times New Roman" w:hAnsi="Times New Roman"/>
                <w:sz w:val="24"/>
                <w:lang w:val="en-US"/>
              </w:rPr>
              <w:t>Tốt</w:t>
            </w:r>
          </w:p>
        </w:tc>
        <w:tc>
          <w:tcPr>
            <w:tcW w:w="5201" w:type="dxa"/>
          </w:tcPr>
          <w:p w14:paraId="6EB54B59" w14:textId="0D193DFA" w:rsidR="004F6612" w:rsidRPr="008D6252" w:rsidRDefault="004F6612" w:rsidP="008D6252">
            <w:pPr>
              <w:spacing w:before="0" w:after="0"/>
              <w:ind w:firstLine="0"/>
              <w:rPr>
                <w:rFonts w:ascii="Times New Roman" w:hAnsi="Times New Roman"/>
                <w:i/>
                <w:sz w:val="24"/>
                <w:szCs w:val="24"/>
                <w:lang w:val="en-US"/>
              </w:rPr>
            </w:pPr>
            <w:r w:rsidRPr="006306F4">
              <w:rPr>
                <w:rFonts w:ascii="Times New Roman" w:hAnsi="Times New Roman"/>
                <w:i/>
                <w:sz w:val="24"/>
                <w:szCs w:val="24"/>
                <w:lang w:val="en-US"/>
              </w:rPr>
              <w:t>Nhận xét chung về giải pháp chính sách 3:</w:t>
            </w:r>
            <w:r w:rsidR="007A57AC" w:rsidRPr="006306F4">
              <w:rPr>
                <w:rFonts w:ascii="Times New Roman" w:hAnsi="Times New Roman"/>
                <w:i/>
                <w:sz w:val="24"/>
                <w:szCs w:val="24"/>
                <w:lang w:val="en-US"/>
              </w:rPr>
              <w:t xml:space="preserve">: </w:t>
            </w:r>
            <w:r w:rsidR="007A57AC" w:rsidRPr="006306F4">
              <w:rPr>
                <w:rFonts w:ascii="Times New Roman" w:hAnsi="Times New Roman"/>
                <w:sz w:val="24"/>
                <w:szCs w:val="24"/>
              </w:rPr>
              <w:t xml:space="preserve">làm tăng chi ngân sách nhà nước, tuy nhiên </w:t>
            </w:r>
            <w:r w:rsidR="008D6252">
              <w:rPr>
                <w:rFonts w:ascii="Times New Roman" w:hAnsi="Times New Roman"/>
                <w:sz w:val="24"/>
                <w:szCs w:val="24"/>
                <w:lang w:val="en-US"/>
              </w:rPr>
              <w:t>cá nhân</w:t>
            </w:r>
            <w:r w:rsidR="007A57AC" w:rsidRPr="006306F4">
              <w:rPr>
                <w:rFonts w:ascii="Times New Roman" w:hAnsi="Times New Roman"/>
                <w:sz w:val="24"/>
                <w:szCs w:val="24"/>
              </w:rPr>
              <w:t xml:space="preserve"> được nhận mức thưởng </w:t>
            </w:r>
            <w:r w:rsidR="008D6252">
              <w:rPr>
                <w:rFonts w:ascii="Times New Roman" w:hAnsi="Times New Roman"/>
                <w:sz w:val="24"/>
                <w:szCs w:val="24"/>
                <w:lang w:val="en-US"/>
              </w:rPr>
              <w:t>cao</w:t>
            </w:r>
            <w:r w:rsidR="007A57AC" w:rsidRPr="006306F4">
              <w:rPr>
                <w:rFonts w:ascii="Times New Roman" w:hAnsi="Times New Roman"/>
                <w:sz w:val="24"/>
                <w:szCs w:val="24"/>
              </w:rPr>
              <w:t xml:space="preserve">, </w:t>
            </w:r>
            <w:r w:rsidR="008D6252">
              <w:rPr>
                <w:rFonts w:ascii="Times New Roman" w:hAnsi="Times New Roman"/>
                <w:sz w:val="24"/>
                <w:szCs w:val="24"/>
                <w:lang w:val="en-US"/>
              </w:rPr>
              <w:t>sẽ động viên, khuyến khích các cá nhân phấn đấu đóng góp cho tỉnh nhà</w:t>
            </w:r>
          </w:p>
        </w:tc>
      </w:tr>
    </w:tbl>
    <w:p w14:paraId="1384393F" w14:textId="77777777" w:rsidR="004F6612" w:rsidRPr="006306F4" w:rsidRDefault="004F6612" w:rsidP="004F6612">
      <w:pPr>
        <w:jc w:val="center"/>
        <w:rPr>
          <w:rFonts w:ascii="Times New Roman" w:hAnsi="Times New Roman"/>
          <w:b/>
          <w:sz w:val="24"/>
        </w:rPr>
      </w:pPr>
    </w:p>
    <w:p w14:paraId="3AF1675B" w14:textId="11B445B5" w:rsidR="008D6252" w:rsidRPr="003C341F" w:rsidRDefault="007551C5" w:rsidP="008D6252">
      <w:pPr>
        <w:ind w:firstLine="0"/>
        <w:jc w:val="center"/>
        <w:rPr>
          <w:rFonts w:asciiTheme="majorHAnsi" w:hAnsiTheme="majorHAnsi" w:cstheme="majorHAnsi"/>
          <w:b/>
          <w:sz w:val="24"/>
          <w:lang w:val="en-US"/>
        </w:rPr>
      </w:pPr>
      <w:r>
        <w:rPr>
          <w:rFonts w:asciiTheme="majorHAnsi" w:hAnsiTheme="majorHAnsi" w:cstheme="majorHAnsi"/>
          <w:b/>
          <w:sz w:val="28"/>
        </w:rPr>
        <w:br w:type="column"/>
      </w:r>
    </w:p>
    <w:p w14:paraId="5E1B8156" w14:textId="54D3F969" w:rsidR="003C341F" w:rsidRPr="003C341F" w:rsidRDefault="008D6252" w:rsidP="008D6252">
      <w:pPr>
        <w:jc w:val="center"/>
        <w:rPr>
          <w:rFonts w:asciiTheme="majorHAnsi" w:hAnsiTheme="majorHAnsi" w:cstheme="majorHAnsi"/>
          <w:b/>
          <w:sz w:val="24"/>
          <w:lang w:val="en-US"/>
        </w:rPr>
      </w:pPr>
      <w:r w:rsidRPr="003C341F">
        <w:rPr>
          <w:rFonts w:asciiTheme="majorHAnsi" w:hAnsiTheme="majorHAnsi" w:cstheme="majorHAnsi"/>
          <w:b/>
          <w:sz w:val="24"/>
          <w:lang w:val="en-US"/>
        </w:rPr>
        <w:t xml:space="preserve"> </w:t>
      </w:r>
    </w:p>
    <w:sectPr w:rsidR="003C341F" w:rsidRPr="003C341F" w:rsidSect="00710386">
      <w:footerReference w:type="default" r:id="rId9"/>
      <w:pgSz w:w="16838" w:h="11906" w:orient="landscape" w:code="9"/>
      <w:pgMar w:top="454" w:right="1106" w:bottom="454" w:left="1440" w:header="709" w:footer="3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FA0BA" w14:textId="77777777" w:rsidR="002C6690" w:rsidRDefault="002C6690" w:rsidP="005A7430">
      <w:pPr>
        <w:spacing w:before="0" w:after="0"/>
      </w:pPr>
      <w:r>
        <w:separator/>
      </w:r>
    </w:p>
  </w:endnote>
  <w:endnote w:type="continuationSeparator" w:id="0">
    <w:p w14:paraId="2ACF5D97" w14:textId="77777777" w:rsidR="002C6690" w:rsidRDefault="002C6690" w:rsidP="005A74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235899"/>
      <w:docPartObj>
        <w:docPartGallery w:val="Page Numbers (Bottom of Page)"/>
        <w:docPartUnique/>
      </w:docPartObj>
    </w:sdtPr>
    <w:sdtEndPr>
      <w:rPr>
        <w:rFonts w:asciiTheme="majorHAnsi" w:hAnsiTheme="majorHAnsi" w:cstheme="majorHAnsi"/>
        <w:noProof/>
      </w:rPr>
    </w:sdtEndPr>
    <w:sdtContent>
      <w:p w14:paraId="778A747A" w14:textId="77777777" w:rsidR="00D13970" w:rsidRPr="005A7430" w:rsidRDefault="00D13970">
        <w:pPr>
          <w:pStyle w:val="Footer"/>
          <w:jc w:val="center"/>
          <w:rPr>
            <w:rFonts w:asciiTheme="majorHAnsi" w:hAnsiTheme="majorHAnsi" w:cstheme="majorHAnsi"/>
          </w:rPr>
        </w:pPr>
        <w:r w:rsidRPr="005A7430">
          <w:rPr>
            <w:rFonts w:asciiTheme="majorHAnsi" w:hAnsiTheme="majorHAnsi" w:cstheme="majorHAnsi"/>
          </w:rPr>
          <w:fldChar w:fldCharType="begin"/>
        </w:r>
        <w:r w:rsidRPr="005A7430">
          <w:rPr>
            <w:rFonts w:asciiTheme="majorHAnsi" w:hAnsiTheme="majorHAnsi" w:cstheme="majorHAnsi"/>
          </w:rPr>
          <w:instrText xml:space="preserve"> PAGE   \* MERGEFORMAT </w:instrText>
        </w:r>
        <w:r w:rsidRPr="005A7430">
          <w:rPr>
            <w:rFonts w:asciiTheme="majorHAnsi" w:hAnsiTheme="majorHAnsi" w:cstheme="majorHAnsi"/>
          </w:rPr>
          <w:fldChar w:fldCharType="separate"/>
        </w:r>
        <w:r w:rsidR="00553657">
          <w:rPr>
            <w:rFonts w:asciiTheme="majorHAnsi" w:hAnsiTheme="majorHAnsi" w:cstheme="majorHAnsi"/>
            <w:noProof/>
          </w:rPr>
          <w:t>1</w:t>
        </w:r>
        <w:r w:rsidRPr="005A7430">
          <w:rPr>
            <w:rFonts w:asciiTheme="majorHAnsi" w:hAnsiTheme="majorHAnsi" w:cstheme="majorHAnsi"/>
            <w:noProof/>
          </w:rPr>
          <w:fldChar w:fldCharType="end"/>
        </w:r>
      </w:p>
    </w:sdtContent>
  </w:sdt>
  <w:p w14:paraId="15A35BBE" w14:textId="77777777" w:rsidR="00D13970" w:rsidRDefault="00D13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8C5D9" w14:textId="77777777" w:rsidR="002C6690" w:rsidRDefault="002C6690" w:rsidP="005A7430">
      <w:pPr>
        <w:spacing w:before="0" w:after="0"/>
      </w:pPr>
      <w:r>
        <w:separator/>
      </w:r>
    </w:p>
  </w:footnote>
  <w:footnote w:type="continuationSeparator" w:id="0">
    <w:p w14:paraId="27849E06" w14:textId="77777777" w:rsidR="002C6690" w:rsidRDefault="002C6690" w:rsidP="005A743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597F"/>
    <w:multiLevelType w:val="hybridMultilevel"/>
    <w:tmpl w:val="6B32FCC8"/>
    <w:lvl w:ilvl="0" w:tplc="31921C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A2B82"/>
    <w:multiLevelType w:val="hybridMultilevel"/>
    <w:tmpl w:val="9866EEA2"/>
    <w:lvl w:ilvl="0" w:tplc="96BC3962">
      <w:start w:val="1"/>
      <w:numFmt w:val="bullet"/>
      <w:lvlText w:val="-"/>
      <w:lvlJc w:val="left"/>
      <w:pPr>
        <w:ind w:left="3600" w:hanging="360"/>
      </w:pPr>
      <w:rPr>
        <w:rFonts w:ascii="Times New Roman" w:eastAsia="Times New Roman" w:hAnsi="Times New Roman" w:cs="Times New Roman" w:hint="default"/>
        <w:b/>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FC"/>
    <w:rsid w:val="00002950"/>
    <w:rsid w:val="00010CB7"/>
    <w:rsid w:val="00016E4F"/>
    <w:rsid w:val="0004265A"/>
    <w:rsid w:val="00051ED1"/>
    <w:rsid w:val="00052BAB"/>
    <w:rsid w:val="00065729"/>
    <w:rsid w:val="00072CAB"/>
    <w:rsid w:val="0008520F"/>
    <w:rsid w:val="00086D4B"/>
    <w:rsid w:val="00087FE2"/>
    <w:rsid w:val="0009063E"/>
    <w:rsid w:val="00094F4B"/>
    <w:rsid w:val="000B0847"/>
    <w:rsid w:val="000B0CF0"/>
    <w:rsid w:val="000B2457"/>
    <w:rsid w:val="000B69DD"/>
    <w:rsid w:val="000C06FC"/>
    <w:rsid w:val="000C6B7A"/>
    <w:rsid w:val="000D6540"/>
    <w:rsid w:val="00114B2F"/>
    <w:rsid w:val="00116746"/>
    <w:rsid w:val="001366C6"/>
    <w:rsid w:val="00144933"/>
    <w:rsid w:val="00146A6E"/>
    <w:rsid w:val="00160ECE"/>
    <w:rsid w:val="00163177"/>
    <w:rsid w:val="00181628"/>
    <w:rsid w:val="00181CF5"/>
    <w:rsid w:val="00191698"/>
    <w:rsid w:val="00192CA3"/>
    <w:rsid w:val="00197155"/>
    <w:rsid w:val="001B23A2"/>
    <w:rsid w:val="001B7DA9"/>
    <w:rsid w:val="001C68CE"/>
    <w:rsid w:val="001D5A50"/>
    <w:rsid w:val="001D6950"/>
    <w:rsid w:val="001E1AE4"/>
    <w:rsid w:val="001E2497"/>
    <w:rsid w:val="001E49BD"/>
    <w:rsid w:val="001E62C7"/>
    <w:rsid w:val="001F1D0A"/>
    <w:rsid w:val="001F1D14"/>
    <w:rsid w:val="001F251E"/>
    <w:rsid w:val="002054ED"/>
    <w:rsid w:val="002221E9"/>
    <w:rsid w:val="00224532"/>
    <w:rsid w:val="00232DF4"/>
    <w:rsid w:val="0024258E"/>
    <w:rsid w:val="00256610"/>
    <w:rsid w:val="002579AD"/>
    <w:rsid w:val="002665AE"/>
    <w:rsid w:val="0028072E"/>
    <w:rsid w:val="00287FA0"/>
    <w:rsid w:val="00290D3A"/>
    <w:rsid w:val="00292341"/>
    <w:rsid w:val="002A7598"/>
    <w:rsid w:val="002B0B2D"/>
    <w:rsid w:val="002B242C"/>
    <w:rsid w:val="002C314E"/>
    <w:rsid w:val="002C6690"/>
    <w:rsid w:val="002C74DE"/>
    <w:rsid w:val="002E1C21"/>
    <w:rsid w:val="002E261A"/>
    <w:rsid w:val="002E3390"/>
    <w:rsid w:val="002F0A76"/>
    <w:rsid w:val="002F2EBE"/>
    <w:rsid w:val="002F7BCA"/>
    <w:rsid w:val="00302FEF"/>
    <w:rsid w:val="0030457F"/>
    <w:rsid w:val="00311C25"/>
    <w:rsid w:val="00315EA9"/>
    <w:rsid w:val="00320012"/>
    <w:rsid w:val="00322F68"/>
    <w:rsid w:val="00323D78"/>
    <w:rsid w:val="00326412"/>
    <w:rsid w:val="00331875"/>
    <w:rsid w:val="0033629B"/>
    <w:rsid w:val="003366D9"/>
    <w:rsid w:val="003454B6"/>
    <w:rsid w:val="00347461"/>
    <w:rsid w:val="00350937"/>
    <w:rsid w:val="00356911"/>
    <w:rsid w:val="00363377"/>
    <w:rsid w:val="00372922"/>
    <w:rsid w:val="003745B7"/>
    <w:rsid w:val="0037580D"/>
    <w:rsid w:val="003806AC"/>
    <w:rsid w:val="00380F09"/>
    <w:rsid w:val="00383A2B"/>
    <w:rsid w:val="00392EF1"/>
    <w:rsid w:val="003A06E5"/>
    <w:rsid w:val="003A3339"/>
    <w:rsid w:val="003A4CEA"/>
    <w:rsid w:val="003A4E04"/>
    <w:rsid w:val="003C341F"/>
    <w:rsid w:val="003C3BA5"/>
    <w:rsid w:val="003D6756"/>
    <w:rsid w:val="003E620C"/>
    <w:rsid w:val="00403CDE"/>
    <w:rsid w:val="00414D06"/>
    <w:rsid w:val="00415F9E"/>
    <w:rsid w:val="0042156C"/>
    <w:rsid w:val="00423537"/>
    <w:rsid w:val="004328B2"/>
    <w:rsid w:val="00447555"/>
    <w:rsid w:val="0044790D"/>
    <w:rsid w:val="00451752"/>
    <w:rsid w:val="00452A96"/>
    <w:rsid w:val="004678E2"/>
    <w:rsid w:val="004700BA"/>
    <w:rsid w:val="00477D68"/>
    <w:rsid w:val="00483EAF"/>
    <w:rsid w:val="00494528"/>
    <w:rsid w:val="004957A6"/>
    <w:rsid w:val="004B7C17"/>
    <w:rsid w:val="004C0B1B"/>
    <w:rsid w:val="004C1FDC"/>
    <w:rsid w:val="004D46E0"/>
    <w:rsid w:val="004D6CBE"/>
    <w:rsid w:val="004E714C"/>
    <w:rsid w:val="004F031F"/>
    <w:rsid w:val="004F0E2A"/>
    <w:rsid w:val="004F115B"/>
    <w:rsid w:val="004F151C"/>
    <w:rsid w:val="004F6612"/>
    <w:rsid w:val="004F7A34"/>
    <w:rsid w:val="005039A1"/>
    <w:rsid w:val="00517C18"/>
    <w:rsid w:val="00520552"/>
    <w:rsid w:val="00534975"/>
    <w:rsid w:val="00536FD7"/>
    <w:rsid w:val="005422EB"/>
    <w:rsid w:val="00551911"/>
    <w:rsid w:val="00553657"/>
    <w:rsid w:val="00555081"/>
    <w:rsid w:val="00564181"/>
    <w:rsid w:val="00576413"/>
    <w:rsid w:val="005856E3"/>
    <w:rsid w:val="00585E9A"/>
    <w:rsid w:val="00586AFE"/>
    <w:rsid w:val="00590009"/>
    <w:rsid w:val="005A08E1"/>
    <w:rsid w:val="005A57ED"/>
    <w:rsid w:val="005A7430"/>
    <w:rsid w:val="005B69F9"/>
    <w:rsid w:val="005C259F"/>
    <w:rsid w:val="005C79AC"/>
    <w:rsid w:val="005E7BB7"/>
    <w:rsid w:val="005F694C"/>
    <w:rsid w:val="00614902"/>
    <w:rsid w:val="00614C9B"/>
    <w:rsid w:val="00623452"/>
    <w:rsid w:val="0062653E"/>
    <w:rsid w:val="0063156A"/>
    <w:rsid w:val="006431A1"/>
    <w:rsid w:val="0064542F"/>
    <w:rsid w:val="00666827"/>
    <w:rsid w:val="00666EEA"/>
    <w:rsid w:val="00670234"/>
    <w:rsid w:val="006708A9"/>
    <w:rsid w:val="00672F2E"/>
    <w:rsid w:val="00675780"/>
    <w:rsid w:val="00691315"/>
    <w:rsid w:val="006A7522"/>
    <w:rsid w:val="006B7C9E"/>
    <w:rsid w:val="006C023C"/>
    <w:rsid w:val="006C0555"/>
    <w:rsid w:val="006C1549"/>
    <w:rsid w:val="006C19A8"/>
    <w:rsid w:val="006C279C"/>
    <w:rsid w:val="006D11F4"/>
    <w:rsid w:val="006D49CC"/>
    <w:rsid w:val="006E2589"/>
    <w:rsid w:val="006E28B9"/>
    <w:rsid w:val="006E5E68"/>
    <w:rsid w:val="006F5609"/>
    <w:rsid w:val="006F6A43"/>
    <w:rsid w:val="00700CD0"/>
    <w:rsid w:val="00703BE2"/>
    <w:rsid w:val="007056EA"/>
    <w:rsid w:val="00705D58"/>
    <w:rsid w:val="0071026E"/>
    <w:rsid w:val="00710386"/>
    <w:rsid w:val="00713A3D"/>
    <w:rsid w:val="00724A61"/>
    <w:rsid w:val="00734725"/>
    <w:rsid w:val="0075111F"/>
    <w:rsid w:val="007551C5"/>
    <w:rsid w:val="00755C11"/>
    <w:rsid w:val="007651DB"/>
    <w:rsid w:val="00773B75"/>
    <w:rsid w:val="00776683"/>
    <w:rsid w:val="007829E0"/>
    <w:rsid w:val="0078762E"/>
    <w:rsid w:val="00794D02"/>
    <w:rsid w:val="00795F0C"/>
    <w:rsid w:val="007966B5"/>
    <w:rsid w:val="007A32C8"/>
    <w:rsid w:val="007A57AC"/>
    <w:rsid w:val="007B25EB"/>
    <w:rsid w:val="007B3710"/>
    <w:rsid w:val="007B3DED"/>
    <w:rsid w:val="007C0F5C"/>
    <w:rsid w:val="007C7A48"/>
    <w:rsid w:val="007D0EAB"/>
    <w:rsid w:val="007D34FD"/>
    <w:rsid w:val="007D6C1B"/>
    <w:rsid w:val="007E1A19"/>
    <w:rsid w:val="007E31D4"/>
    <w:rsid w:val="007E51B1"/>
    <w:rsid w:val="007E5A30"/>
    <w:rsid w:val="007E77FA"/>
    <w:rsid w:val="007F0331"/>
    <w:rsid w:val="007F1B52"/>
    <w:rsid w:val="007F32FD"/>
    <w:rsid w:val="007F33D0"/>
    <w:rsid w:val="007F4D73"/>
    <w:rsid w:val="007F7CFF"/>
    <w:rsid w:val="00800646"/>
    <w:rsid w:val="00802124"/>
    <w:rsid w:val="00804D42"/>
    <w:rsid w:val="00805095"/>
    <w:rsid w:val="00807002"/>
    <w:rsid w:val="0081714E"/>
    <w:rsid w:val="00827CE9"/>
    <w:rsid w:val="00831BEE"/>
    <w:rsid w:val="00834F62"/>
    <w:rsid w:val="00835DC9"/>
    <w:rsid w:val="00843B5D"/>
    <w:rsid w:val="008441A3"/>
    <w:rsid w:val="00844D1E"/>
    <w:rsid w:val="00847858"/>
    <w:rsid w:val="00861EB9"/>
    <w:rsid w:val="00873FB3"/>
    <w:rsid w:val="00874666"/>
    <w:rsid w:val="00891831"/>
    <w:rsid w:val="008931C5"/>
    <w:rsid w:val="00893401"/>
    <w:rsid w:val="00895DBD"/>
    <w:rsid w:val="008A295D"/>
    <w:rsid w:val="008A537F"/>
    <w:rsid w:val="008C0FAD"/>
    <w:rsid w:val="008D03FE"/>
    <w:rsid w:val="008D4290"/>
    <w:rsid w:val="008D6252"/>
    <w:rsid w:val="008E6156"/>
    <w:rsid w:val="008F1C8D"/>
    <w:rsid w:val="008F527C"/>
    <w:rsid w:val="008F6CDD"/>
    <w:rsid w:val="009011CF"/>
    <w:rsid w:val="00901351"/>
    <w:rsid w:val="00910DCD"/>
    <w:rsid w:val="009141AF"/>
    <w:rsid w:val="00915F17"/>
    <w:rsid w:val="00921B2F"/>
    <w:rsid w:val="009259EA"/>
    <w:rsid w:val="009364EF"/>
    <w:rsid w:val="00941903"/>
    <w:rsid w:val="00943B78"/>
    <w:rsid w:val="00944847"/>
    <w:rsid w:val="0094769E"/>
    <w:rsid w:val="00947FD9"/>
    <w:rsid w:val="00955175"/>
    <w:rsid w:val="00956083"/>
    <w:rsid w:val="00962BDB"/>
    <w:rsid w:val="00966BD6"/>
    <w:rsid w:val="00975918"/>
    <w:rsid w:val="00975AAE"/>
    <w:rsid w:val="00981AD2"/>
    <w:rsid w:val="00994CD2"/>
    <w:rsid w:val="009971DE"/>
    <w:rsid w:val="009A7669"/>
    <w:rsid w:val="009B12AE"/>
    <w:rsid w:val="009B1D9B"/>
    <w:rsid w:val="009C324E"/>
    <w:rsid w:val="009C43AB"/>
    <w:rsid w:val="009C79FD"/>
    <w:rsid w:val="009D2A82"/>
    <w:rsid w:val="009D386E"/>
    <w:rsid w:val="009E3B7C"/>
    <w:rsid w:val="009F0635"/>
    <w:rsid w:val="009F4AAC"/>
    <w:rsid w:val="009F5FFE"/>
    <w:rsid w:val="00A0619B"/>
    <w:rsid w:val="00A20549"/>
    <w:rsid w:val="00A2303B"/>
    <w:rsid w:val="00A2403C"/>
    <w:rsid w:val="00A33215"/>
    <w:rsid w:val="00A431CE"/>
    <w:rsid w:val="00A51987"/>
    <w:rsid w:val="00A63ED4"/>
    <w:rsid w:val="00A66655"/>
    <w:rsid w:val="00A670D4"/>
    <w:rsid w:val="00A67B23"/>
    <w:rsid w:val="00A8465F"/>
    <w:rsid w:val="00A84A02"/>
    <w:rsid w:val="00A84A3D"/>
    <w:rsid w:val="00A91BFD"/>
    <w:rsid w:val="00A93C32"/>
    <w:rsid w:val="00A95136"/>
    <w:rsid w:val="00A9518A"/>
    <w:rsid w:val="00A95CF9"/>
    <w:rsid w:val="00A964BB"/>
    <w:rsid w:val="00A97D79"/>
    <w:rsid w:val="00AA0645"/>
    <w:rsid w:val="00AB395E"/>
    <w:rsid w:val="00AC0094"/>
    <w:rsid w:val="00AE07FC"/>
    <w:rsid w:val="00AE141F"/>
    <w:rsid w:val="00AE22FD"/>
    <w:rsid w:val="00AE745F"/>
    <w:rsid w:val="00AF105E"/>
    <w:rsid w:val="00AF1EE8"/>
    <w:rsid w:val="00AF40DE"/>
    <w:rsid w:val="00AF7134"/>
    <w:rsid w:val="00B001CA"/>
    <w:rsid w:val="00B01506"/>
    <w:rsid w:val="00B055B4"/>
    <w:rsid w:val="00B0710F"/>
    <w:rsid w:val="00B25CBB"/>
    <w:rsid w:val="00B30301"/>
    <w:rsid w:val="00B41172"/>
    <w:rsid w:val="00B42CEE"/>
    <w:rsid w:val="00B514DC"/>
    <w:rsid w:val="00B530C7"/>
    <w:rsid w:val="00B5362D"/>
    <w:rsid w:val="00B67C2D"/>
    <w:rsid w:val="00B71195"/>
    <w:rsid w:val="00B80AA3"/>
    <w:rsid w:val="00B86A8D"/>
    <w:rsid w:val="00B9256C"/>
    <w:rsid w:val="00BA2E24"/>
    <w:rsid w:val="00BA3DE8"/>
    <w:rsid w:val="00BB1616"/>
    <w:rsid w:val="00BB1EB5"/>
    <w:rsid w:val="00BC2B52"/>
    <w:rsid w:val="00BC3899"/>
    <w:rsid w:val="00BD11A0"/>
    <w:rsid w:val="00BD5028"/>
    <w:rsid w:val="00BD71B0"/>
    <w:rsid w:val="00BE1B61"/>
    <w:rsid w:val="00BE476B"/>
    <w:rsid w:val="00C06ECB"/>
    <w:rsid w:val="00C15015"/>
    <w:rsid w:val="00C2324E"/>
    <w:rsid w:val="00C30C52"/>
    <w:rsid w:val="00C37252"/>
    <w:rsid w:val="00C41134"/>
    <w:rsid w:val="00C435F1"/>
    <w:rsid w:val="00C50C06"/>
    <w:rsid w:val="00C5657B"/>
    <w:rsid w:val="00C602E3"/>
    <w:rsid w:val="00C60F50"/>
    <w:rsid w:val="00C635C5"/>
    <w:rsid w:val="00C735A2"/>
    <w:rsid w:val="00C76143"/>
    <w:rsid w:val="00C77450"/>
    <w:rsid w:val="00C82C75"/>
    <w:rsid w:val="00C8609B"/>
    <w:rsid w:val="00C862D5"/>
    <w:rsid w:val="00C92335"/>
    <w:rsid w:val="00C943B0"/>
    <w:rsid w:val="00CB0A0D"/>
    <w:rsid w:val="00CB50A7"/>
    <w:rsid w:val="00CD41BD"/>
    <w:rsid w:val="00CD5E76"/>
    <w:rsid w:val="00CD76A9"/>
    <w:rsid w:val="00CE50F6"/>
    <w:rsid w:val="00CF19EA"/>
    <w:rsid w:val="00CF25C2"/>
    <w:rsid w:val="00CF37AA"/>
    <w:rsid w:val="00D0681C"/>
    <w:rsid w:val="00D07972"/>
    <w:rsid w:val="00D11776"/>
    <w:rsid w:val="00D11B03"/>
    <w:rsid w:val="00D13970"/>
    <w:rsid w:val="00D2033F"/>
    <w:rsid w:val="00D223FC"/>
    <w:rsid w:val="00D256F7"/>
    <w:rsid w:val="00D2783F"/>
    <w:rsid w:val="00D302EE"/>
    <w:rsid w:val="00D3263F"/>
    <w:rsid w:val="00D43166"/>
    <w:rsid w:val="00D525F2"/>
    <w:rsid w:val="00D576B0"/>
    <w:rsid w:val="00D634B9"/>
    <w:rsid w:val="00D65C9F"/>
    <w:rsid w:val="00D663A9"/>
    <w:rsid w:val="00D72C81"/>
    <w:rsid w:val="00D85017"/>
    <w:rsid w:val="00D86B13"/>
    <w:rsid w:val="00D951DB"/>
    <w:rsid w:val="00DA60A9"/>
    <w:rsid w:val="00DA6281"/>
    <w:rsid w:val="00DA7003"/>
    <w:rsid w:val="00DA7F22"/>
    <w:rsid w:val="00DB128E"/>
    <w:rsid w:val="00DB3856"/>
    <w:rsid w:val="00DB450F"/>
    <w:rsid w:val="00DB6B70"/>
    <w:rsid w:val="00DB7FD2"/>
    <w:rsid w:val="00DC093C"/>
    <w:rsid w:val="00DC5487"/>
    <w:rsid w:val="00DE07E7"/>
    <w:rsid w:val="00DF10AF"/>
    <w:rsid w:val="00DF2B73"/>
    <w:rsid w:val="00DF6428"/>
    <w:rsid w:val="00E074D5"/>
    <w:rsid w:val="00E24A04"/>
    <w:rsid w:val="00E34DBD"/>
    <w:rsid w:val="00E44C6E"/>
    <w:rsid w:val="00E47502"/>
    <w:rsid w:val="00E5308B"/>
    <w:rsid w:val="00E5333F"/>
    <w:rsid w:val="00E54CD8"/>
    <w:rsid w:val="00E64650"/>
    <w:rsid w:val="00E669E2"/>
    <w:rsid w:val="00E709DE"/>
    <w:rsid w:val="00E71A75"/>
    <w:rsid w:val="00E74EEE"/>
    <w:rsid w:val="00E80C1D"/>
    <w:rsid w:val="00E83D2C"/>
    <w:rsid w:val="00E92009"/>
    <w:rsid w:val="00E94B18"/>
    <w:rsid w:val="00EA1BC3"/>
    <w:rsid w:val="00EA29F7"/>
    <w:rsid w:val="00EA5B38"/>
    <w:rsid w:val="00EA630F"/>
    <w:rsid w:val="00EA7873"/>
    <w:rsid w:val="00EB0718"/>
    <w:rsid w:val="00EB1C97"/>
    <w:rsid w:val="00EB3E68"/>
    <w:rsid w:val="00EC2C51"/>
    <w:rsid w:val="00EC2D87"/>
    <w:rsid w:val="00ED5AD8"/>
    <w:rsid w:val="00EE4E86"/>
    <w:rsid w:val="00EE6018"/>
    <w:rsid w:val="00EF3585"/>
    <w:rsid w:val="00EF5D2B"/>
    <w:rsid w:val="00EF6B0B"/>
    <w:rsid w:val="00F024BF"/>
    <w:rsid w:val="00F10318"/>
    <w:rsid w:val="00F13BCF"/>
    <w:rsid w:val="00F2544A"/>
    <w:rsid w:val="00F27A49"/>
    <w:rsid w:val="00F305C4"/>
    <w:rsid w:val="00F32C9B"/>
    <w:rsid w:val="00F36DC9"/>
    <w:rsid w:val="00F41F7B"/>
    <w:rsid w:val="00F5124B"/>
    <w:rsid w:val="00F666F1"/>
    <w:rsid w:val="00F679DF"/>
    <w:rsid w:val="00F7223B"/>
    <w:rsid w:val="00F76948"/>
    <w:rsid w:val="00F903AC"/>
    <w:rsid w:val="00F94642"/>
    <w:rsid w:val="00FB5521"/>
    <w:rsid w:val="00FB5F13"/>
    <w:rsid w:val="00FC1B7F"/>
    <w:rsid w:val="00FC2F60"/>
    <w:rsid w:val="00FC30EF"/>
    <w:rsid w:val="00FD2F6B"/>
    <w:rsid w:val="00FD5D15"/>
    <w:rsid w:val="00FE2058"/>
    <w:rsid w:val="00FE42AE"/>
    <w:rsid w:val="00FE46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E4F"/>
    <w:pPr>
      <w:ind w:left="720"/>
      <w:contextualSpacing/>
    </w:pPr>
  </w:style>
  <w:style w:type="paragraph" w:styleId="BalloonText">
    <w:name w:val="Balloon Text"/>
    <w:basedOn w:val="Normal"/>
    <w:link w:val="BalloonTextChar"/>
    <w:uiPriority w:val="99"/>
    <w:semiHidden/>
    <w:unhideWhenUsed/>
    <w:rsid w:val="00994C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D2"/>
    <w:rPr>
      <w:rFonts w:ascii="Tahoma" w:hAnsi="Tahoma" w:cs="Tahoma"/>
      <w:sz w:val="16"/>
      <w:szCs w:val="16"/>
    </w:rPr>
  </w:style>
  <w:style w:type="paragraph" w:styleId="Header">
    <w:name w:val="header"/>
    <w:basedOn w:val="Normal"/>
    <w:link w:val="HeaderChar"/>
    <w:uiPriority w:val="99"/>
    <w:unhideWhenUsed/>
    <w:rsid w:val="005A7430"/>
    <w:pPr>
      <w:tabs>
        <w:tab w:val="center" w:pos="4680"/>
        <w:tab w:val="right" w:pos="9360"/>
      </w:tabs>
      <w:spacing w:before="0" w:after="0"/>
    </w:pPr>
  </w:style>
  <w:style w:type="character" w:customStyle="1" w:styleId="HeaderChar">
    <w:name w:val="Header Char"/>
    <w:basedOn w:val="DefaultParagraphFont"/>
    <w:link w:val="Header"/>
    <w:uiPriority w:val="99"/>
    <w:rsid w:val="005A7430"/>
  </w:style>
  <w:style w:type="paragraph" w:styleId="Footer">
    <w:name w:val="footer"/>
    <w:basedOn w:val="Normal"/>
    <w:link w:val="FooterChar"/>
    <w:uiPriority w:val="99"/>
    <w:unhideWhenUsed/>
    <w:rsid w:val="005A7430"/>
    <w:pPr>
      <w:tabs>
        <w:tab w:val="center" w:pos="4680"/>
        <w:tab w:val="right" w:pos="9360"/>
      </w:tabs>
      <w:spacing w:before="0" w:after="0"/>
    </w:pPr>
  </w:style>
  <w:style w:type="character" w:customStyle="1" w:styleId="FooterChar">
    <w:name w:val="Footer Char"/>
    <w:basedOn w:val="DefaultParagraphFont"/>
    <w:link w:val="Footer"/>
    <w:uiPriority w:val="99"/>
    <w:rsid w:val="005A7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F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6E4F"/>
    <w:pPr>
      <w:ind w:left="720"/>
      <w:contextualSpacing/>
    </w:pPr>
  </w:style>
  <w:style w:type="paragraph" w:styleId="BalloonText">
    <w:name w:val="Balloon Text"/>
    <w:basedOn w:val="Normal"/>
    <w:link w:val="BalloonTextChar"/>
    <w:uiPriority w:val="99"/>
    <w:semiHidden/>
    <w:unhideWhenUsed/>
    <w:rsid w:val="00994C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CD2"/>
    <w:rPr>
      <w:rFonts w:ascii="Tahoma" w:hAnsi="Tahoma" w:cs="Tahoma"/>
      <w:sz w:val="16"/>
      <w:szCs w:val="16"/>
    </w:rPr>
  </w:style>
  <w:style w:type="paragraph" w:styleId="Header">
    <w:name w:val="header"/>
    <w:basedOn w:val="Normal"/>
    <w:link w:val="HeaderChar"/>
    <w:uiPriority w:val="99"/>
    <w:unhideWhenUsed/>
    <w:rsid w:val="005A7430"/>
    <w:pPr>
      <w:tabs>
        <w:tab w:val="center" w:pos="4680"/>
        <w:tab w:val="right" w:pos="9360"/>
      </w:tabs>
      <w:spacing w:before="0" w:after="0"/>
    </w:pPr>
  </w:style>
  <w:style w:type="character" w:customStyle="1" w:styleId="HeaderChar">
    <w:name w:val="Header Char"/>
    <w:basedOn w:val="DefaultParagraphFont"/>
    <w:link w:val="Header"/>
    <w:uiPriority w:val="99"/>
    <w:rsid w:val="005A7430"/>
  </w:style>
  <w:style w:type="paragraph" w:styleId="Footer">
    <w:name w:val="footer"/>
    <w:basedOn w:val="Normal"/>
    <w:link w:val="FooterChar"/>
    <w:uiPriority w:val="99"/>
    <w:unhideWhenUsed/>
    <w:rsid w:val="005A7430"/>
    <w:pPr>
      <w:tabs>
        <w:tab w:val="center" w:pos="4680"/>
        <w:tab w:val="right" w:pos="9360"/>
      </w:tabs>
      <w:spacing w:before="0" w:after="0"/>
    </w:pPr>
  </w:style>
  <w:style w:type="character" w:customStyle="1" w:styleId="FooterChar">
    <w:name w:val="Footer Char"/>
    <w:basedOn w:val="DefaultParagraphFont"/>
    <w:link w:val="Footer"/>
    <w:uiPriority w:val="99"/>
    <w:rsid w:val="005A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23197">
      <w:bodyDiv w:val="1"/>
      <w:marLeft w:val="0"/>
      <w:marRight w:val="0"/>
      <w:marTop w:val="0"/>
      <w:marBottom w:val="0"/>
      <w:divBdr>
        <w:top w:val="none" w:sz="0" w:space="0" w:color="auto"/>
        <w:left w:val="none" w:sz="0" w:space="0" w:color="auto"/>
        <w:bottom w:val="none" w:sz="0" w:space="0" w:color="auto"/>
        <w:right w:val="none" w:sz="0" w:space="0" w:color="auto"/>
      </w:divBdr>
    </w:div>
    <w:div w:id="17303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DEE16-EE33-4020-85B1-4CC6F5D2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27</Pages>
  <Words>4956</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apds-vn.com</dc:creator>
  <cp:lastModifiedBy>Administrator</cp:lastModifiedBy>
  <cp:revision>24</cp:revision>
  <cp:lastPrinted>2021-03-26T03:44:00Z</cp:lastPrinted>
  <dcterms:created xsi:type="dcterms:W3CDTF">2021-03-04T07:41:00Z</dcterms:created>
  <dcterms:modified xsi:type="dcterms:W3CDTF">2021-03-26T04:08:00Z</dcterms:modified>
</cp:coreProperties>
</file>